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png" ContentType="image/png"/>
  <Override PartName="/word/media/rId23.png" ContentType="image/png"/>
  <Override PartName="/word/media/rId24.png" ContentType="image/png"/>
  <Override PartName="/word/media/rId25.png" ContentType="image/png"/>
  <Override PartName="/word/media/rId26.png" ContentType="image/png"/>
  <Override PartName="/word/media/rId27.png" ContentType="image/png"/>
  <Override PartName="/word/media/rId28.png" ContentType="image/png"/>
  <Override PartName="/word/media/rId29.png" ContentType="image/png"/>
  <Override PartName="/word/media/rId30.png" ContentType="image/png"/>
  <Override PartName="/word/media/rId33.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M&amp;M</w:t>
      </w:r>
      <w:r>
        <w:t xml:space="preserve"> </w:t>
      </w:r>
      <w:r>
        <w:t xml:space="preserve">Colors</w:t>
      </w:r>
    </w:p>
    <w:p>
      <w:pPr>
        <w:pStyle w:val="Author"/>
      </w:pPr>
      <w:r>
        <w:t xml:space="preserve">Oliver</w:t>
      </w:r>
      <w:r>
        <w:t xml:space="preserve"> </w:t>
      </w:r>
      <w:r>
        <w:t xml:space="preserve">de</w:t>
      </w:r>
      <w:r>
        <w:t xml:space="preserve"> </w:t>
      </w:r>
      <w:r>
        <w:t xml:space="preserve">Pug</w:t>
      </w:r>
    </w:p>
    <w:p>
      <w:pPr>
        <w:pStyle w:val="Heading2"/>
      </w:pPr>
      <w:bookmarkStart w:id="20" w:name="import-the-data"/>
      <w:r>
        <w:t xml:space="preserve">Import the Data</w:t>
      </w:r>
      <w:bookmarkEnd w:id="20"/>
    </w:p>
    <w:p>
      <w:pPr>
        <w:pStyle w:val="FirstParagraph"/>
      </w:pPr>
      <w:r>
        <w:t xml:space="preserve">The data were collected using a Google Docs spreadsheet. The spreadsheet can be downloaded as an Excel file. This file can be imported into R, and then converted from frequency tables to individual observations.</w:t>
      </w:r>
    </w:p>
    <w:p>
      <w:pPr>
        <w:pStyle w:val="SourceCode"/>
      </w:pPr>
      <w:r>
        <w:rPr>
          <w:rStyle w:val="NormalTok"/>
        </w:rPr>
        <w:t xml:space="preserve">  </w:t>
      </w:r>
      <w:r>
        <w:rPr>
          <w:rStyle w:val="CommentTok"/>
        </w:rPr>
        <w:t xml:space="preserve">### Import the first 150 lines of the Excel file</w:t>
      </w:r>
      <w:r>
        <w:br w:type="textWrapping"/>
      </w:r>
      <w:r>
        <w:rPr>
          <w:rStyle w:val="NormalTok"/>
        </w:rPr>
        <w:t xml:space="preserve">  counts &lt;-</w:t>
      </w:r>
      <w:r>
        <w:rPr>
          <w:rStyle w:val="StringTok"/>
        </w:rPr>
        <w:t xml:space="preserve"> </w:t>
      </w:r>
      <w:r>
        <w:rPr>
          <w:rStyle w:val="KeywordTok"/>
        </w:rPr>
        <w:t xml:space="preserve">read_xlsx</w:t>
      </w:r>
      <w:r>
        <w:rPr>
          <w:rStyle w:val="NormalTok"/>
        </w:rPr>
        <w:t xml:space="preserve">(</w:t>
      </w:r>
      <w:r>
        <w:rPr>
          <w:rStyle w:val="StringTok"/>
        </w:rPr>
        <w:t xml:space="preserve">"MandMsFall2019.xlsx"</w:t>
      </w:r>
      <w:r>
        <w:rPr>
          <w:rStyle w:val="NormalTok"/>
        </w:rPr>
        <w:t xml:space="preserve">, </w:t>
      </w:r>
      <w:r>
        <w:rPr>
          <w:rStyle w:val="DataTypeTok"/>
        </w:rPr>
        <w:t xml:space="preserve">sheet=</w:t>
      </w:r>
      <w:r>
        <w:rPr>
          <w:rStyle w:val="StringTok"/>
        </w:rPr>
        <w:t xml:space="preserve">"Sheet1"</w:t>
      </w:r>
      <w:r>
        <w:rPr>
          <w:rStyle w:val="NormalTok"/>
        </w:rPr>
        <w:t xml:space="preserve">, </w:t>
      </w:r>
      <w:r>
        <w:rPr>
          <w:rStyle w:val="DataTypeTok"/>
        </w:rPr>
        <w:t xml:space="preserve">range =</w:t>
      </w:r>
      <w:r>
        <w:rPr>
          <w:rStyle w:val="NormalTok"/>
        </w:rPr>
        <w:t xml:space="preserve"> </w:t>
      </w:r>
      <w:r>
        <w:rPr>
          <w:rStyle w:val="StringTok"/>
        </w:rPr>
        <w:t xml:space="preserve">"A1:L150"</w:t>
      </w:r>
      <w:r>
        <w:rPr>
          <w:rStyle w:val="NormalTok"/>
        </w:rPr>
        <w:t xml:space="preserve">)</w:t>
      </w:r>
      <w:r>
        <w:br w:type="textWrapping"/>
      </w:r>
      <w:r>
        <w:rPr>
          <w:rStyle w:val="NormalTok"/>
        </w:rPr>
        <w:t xml:space="preserve">  </w:t>
      </w:r>
      <w:r>
        <w:rPr>
          <w:rStyle w:val="CommentTok"/>
        </w:rPr>
        <w:t xml:space="preserve">### Remove lines with missing identifiers</w:t>
      </w:r>
      <w:r>
        <w:br w:type="textWrapping"/>
      </w:r>
      <w:r>
        <w:rPr>
          <w:rStyle w:val="NormalTok"/>
        </w:rPr>
        <w:t xml:space="preserve">  counts &lt;-</w:t>
      </w:r>
      <w:r>
        <w:rPr>
          <w:rStyle w:val="StringTok"/>
        </w:rPr>
        <w:t xml:space="preserve"> </w:t>
      </w:r>
      <w:r>
        <w:rPr>
          <w:rStyle w:val="NormalTok"/>
        </w:rPr>
        <w:t xml:space="preserve">counts[</w:t>
      </w:r>
      <w:r>
        <w:rPr>
          <w:rStyle w:val="OperatorTok"/>
        </w:rPr>
        <w:t xml:space="preserve">!</w:t>
      </w:r>
      <w:r>
        <w:rPr>
          <w:rStyle w:val="KeywordTok"/>
        </w:rPr>
        <w:t xml:space="preserve">is.na</w:t>
      </w:r>
      <w:r>
        <w:rPr>
          <w:rStyle w:val="NormalTok"/>
        </w:rPr>
        <w:t xml:space="preserve">(counts</w:t>
      </w:r>
      <w:r>
        <w:rPr>
          <w:rStyle w:val="OperatorTok"/>
        </w:rPr>
        <w:t xml:space="preserve">$</w:t>
      </w:r>
      <w:r>
        <w:rPr>
          <w:rStyle w:val="NormalTok"/>
        </w:rPr>
        <w:t xml:space="preserve">Type) </w:t>
      </w:r>
      <w:r>
        <w:rPr>
          <w:rStyle w:val="OperatorTok"/>
        </w:rPr>
        <w:t xml:space="preserve">&amp;</w:t>
      </w:r>
      <w:r>
        <w:rPr>
          <w:rStyle w:val="StringTok"/>
        </w:rPr>
        <w:t xml:space="preserve"> </w:t>
      </w:r>
      <w:r>
        <w:rPr>
          <w:rStyle w:val="OperatorTok"/>
        </w:rPr>
        <w:t xml:space="preserve">!</w:t>
      </w:r>
      <w:r>
        <w:rPr>
          <w:rStyle w:val="KeywordTok"/>
        </w:rPr>
        <w:t xml:space="preserve">is.na</w:t>
      </w:r>
      <w:r>
        <w:rPr>
          <w:rStyle w:val="NormalTok"/>
        </w:rPr>
        <w:t xml:space="preserve">(counts</w:t>
      </w:r>
      <w:r>
        <w:rPr>
          <w:rStyle w:val="OperatorTok"/>
        </w:rPr>
        <w:t xml:space="preserve">$</w:t>
      </w:r>
      <w:r>
        <w:rPr>
          <w:rStyle w:val="NormalTok"/>
        </w:rPr>
        <w:t xml:space="preserve">Initials) </w:t>
      </w:r>
      <w:r>
        <w:rPr>
          <w:rStyle w:val="OperatorTok"/>
        </w:rPr>
        <w:t xml:space="preserve">&amp;</w:t>
      </w:r>
      <w:r>
        <w:rPr>
          <w:rStyle w:val="StringTok"/>
        </w:rPr>
        <w:t xml:space="preserve"> </w:t>
      </w:r>
      <w:r>
        <w:rPr>
          <w:rStyle w:val="OperatorTok"/>
        </w:rPr>
        <w:t xml:space="preserve">!</w:t>
      </w:r>
      <w:r>
        <w:rPr>
          <w:rStyle w:val="KeywordTok"/>
        </w:rPr>
        <w:t xml:space="preserve">is.na</w:t>
      </w:r>
      <w:r>
        <w:rPr>
          <w:rStyle w:val="NormalTok"/>
        </w:rPr>
        <w:t xml:space="preserve">(counts</w:t>
      </w:r>
      <w:r>
        <w:rPr>
          <w:rStyle w:val="OperatorTok"/>
        </w:rPr>
        <w:t xml:space="preserve">$</w:t>
      </w:r>
      <w:r>
        <w:rPr>
          <w:rStyle w:val="NormalTok"/>
        </w:rPr>
        <w:t xml:space="preserve">Class),]</w:t>
      </w:r>
      <w:r>
        <w:br w:type="textWrapping"/>
      </w:r>
      <w:r>
        <w:rPr>
          <w:rStyle w:val="NormalTok"/>
        </w:rPr>
        <w:t xml:space="preserve">  </w:t>
      </w:r>
      <w:r>
        <w:rPr>
          <w:rStyle w:val="CommentTok"/>
        </w:rPr>
        <w:t xml:space="preserve">### Look at the frequency table</w:t>
      </w:r>
      <w:r>
        <w:br w:type="textWrapping"/>
      </w:r>
      <w:r>
        <w:rPr>
          <w:rStyle w:val="NormalTok"/>
        </w:rPr>
        <w:t xml:space="preserve">  </w:t>
      </w:r>
      <w:r>
        <w:rPr>
          <w:rStyle w:val="KeywordTok"/>
        </w:rPr>
        <w:t xml:space="preserve">head</w:t>
      </w:r>
      <w:r>
        <w:rPr>
          <w:rStyle w:val="NormalTok"/>
        </w:rPr>
        <w:t xml:space="preserve">(counts)</w:t>
      </w:r>
    </w:p>
    <w:p>
      <w:pPr>
        <w:pStyle w:val="SourceCode"/>
      </w:pPr>
      <w:r>
        <w:rPr>
          <w:rStyle w:val="VerbatimChar"/>
        </w:rPr>
        <w:t xml:space="preserve">## # A tibble: 6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Plain     2     4     1      4      3     1    15 jlb      111-4 Fall    </w:t>
      </w:r>
      <w:r>
        <w:br w:type="textWrapping"/>
      </w:r>
      <w:r>
        <w:rPr>
          <w:rStyle w:val="VerbatimChar"/>
        </w:rPr>
        <w:t xml:space="preserve">## 2 Pean~     1     1     1      3      0     0     6 jlb      111-5 Fall    </w:t>
      </w:r>
      <w:r>
        <w:br w:type="textWrapping"/>
      </w:r>
      <w:r>
        <w:rPr>
          <w:rStyle w:val="VerbatimChar"/>
        </w:rPr>
        <w:t xml:space="preserve">## 3 Cara~     1     2     0      0      1     2     6 jlb      311-1 Fall    </w:t>
      </w:r>
      <w:r>
        <w:br w:type="textWrapping"/>
      </w:r>
      <w:r>
        <w:rPr>
          <w:rStyle w:val="VerbatimChar"/>
        </w:rPr>
        <w:t xml:space="preserve">## 4 Cara~     0     2     0      2      2     0     6 TW       111-5 Fall    </w:t>
      </w:r>
      <w:r>
        <w:br w:type="textWrapping"/>
      </w:r>
      <w:r>
        <w:rPr>
          <w:rStyle w:val="VerbatimChar"/>
        </w:rPr>
        <w:t xml:space="preserve">## 5 Plain     3     4     0      5      1     2    15 ED       111-5 Fall    </w:t>
      </w:r>
      <w:r>
        <w:br w:type="textWrapping"/>
      </w:r>
      <w:r>
        <w:rPr>
          <w:rStyle w:val="VerbatimChar"/>
        </w:rPr>
        <w:t xml:space="preserve">## 6 Plain     1     7     3      2      0     2    15 cb       111-5 Fall    </w:t>
      </w:r>
      <w:r>
        <w:br w:type="textWrapping"/>
      </w:r>
      <w:r>
        <w:rPr>
          <w:rStyle w:val="VerbatimChar"/>
        </w:rPr>
        <w:t xml:space="preserve">## # ... with 1 more variable: Year &lt;dbl&gt;</w:t>
      </w:r>
    </w:p>
    <w:p>
      <w:pPr>
        <w:pStyle w:val="SourceCode"/>
      </w:pPr>
      <w:r>
        <w:rPr>
          <w:rStyle w:val="NormalTok"/>
        </w:rPr>
        <w:t xml:space="preserve">  </w:t>
      </w:r>
      <w:r>
        <w:rPr>
          <w:rStyle w:val="CommentTok"/>
        </w:rPr>
        <w:t xml:space="preserve">###</w:t>
      </w:r>
      <w:r>
        <w:br w:type="textWrapping"/>
      </w:r>
      <w:r>
        <w:br w:type="textWrapping"/>
      </w:r>
      <w:r>
        <w:rPr>
          <w:rStyle w:val="NormalTok"/>
        </w:rPr>
        <w:t xml:space="preserve">  </w:t>
      </w:r>
      <w:r>
        <w:rPr>
          <w:rStyle w:val="CommentTok"/>
        </w:rPr>
        <w:t xml:space="preserve">###### Reshape the data into a "long" format</w:t>
      </w:r>
      <w:r>
        <w:br w:type="textWrapping"/>
      </w:r>
      <w:r>
        <w:rPr>
          <w:rStyle w:val="NormalTok"/>
        </w:rPr>
        <w:t xml:space="preserve">  temp &lt;-</w:t>
      </w:r>
      <w:r>
        <w:rPr>
          <w:rStyle w:val="StringTok"/>
        </w:rPr>
        <w:t xml:space="preserve"> </w:t>
      </w:r>
      <w:r>
        <w:rPr>
          <w:rStyle w:val="NormalTok"/>
        </w:rPr>
        <w:t xml:space="preserve">counts[,</w:t>
      </w:r>
      <w:r>
        <w:rPr>
          <w:rStyle w:val="OperatorTok"/>
        </w:rPr>
        <w:t xml:space="preserve">-</w:t>
      </w:r>
      <w:r>
        <w:rPr>
          <w:rStyle w:val="KeywordTok"/>
        </w:rPr>
        <w:t xml:space="preserve">c</w:t>
      </w:r>
      <w:r>
        <w:rPr>
          <w:rStyle w:val="NormalTok"/>
        </w:rPr>
        <w:t xml:space="preserve">(</w:t>
      </w:r>
      <w:r>
        <w:rPr>
          <w:rStyle w:val="DecValTok"/>
        </w:rPr>
        <w:t xml:space="preserve">8</w:t>
      </w:r>
      <w:r>
        <w:rPr>
          <w:rStyle w:val="NormalTok"/>
        </w:rPr>
        <w:t xml:space="preserve">,</w:t>
      </w:r>
      <w:r>
        <w:rPr>
          <w:rStyle w:val="DecValTok"/>
        </w:rPr>
        <w:t xml:space="preserve">11</w:t>
      </w:r>
      <w:r>
        <w:rPr>
          <w:rStyle w:val="NormalTok"/>
        </w:rPr>
        <w:t xml:space="preserve">,</w:t>
      </w:r>
      <w:r>
        <w:rPr>
          <w:rStyle w:val="DecValTok"/>
        </w:rPr>
        <w:t xml:space="preserve">12</w:t>
      </w:r>
      <w:r>
        <w:rPr>
          <w:rStyle w:val="NormalTok"/>
        </w:rPr>
        <w:t xml:space="preserve">)] </w:t>
      </w:r>
      <w:r>
        <w:rPr>
          <w:rStyle w:val="CommentTok"/>
        </w:rPr>
        <w:t xml:space="preserve">### Remove "Total", "Semester", and "Year" variables</w:t>
      </w:r>
      <w:r>
        <w:br w:type="textWrapping"/>
      </w:r>
      <w:r>
        <w:rPr>
          <w:rStyle w:val="NormalTok"/>
        </w:rPr>
        <w:t xml:space="preserve">  </w:t>
      </w:r>
      <w:r>
        <w:rPr>
          <w:rStyle w:val="CommentTok"/>
        </w:rPr>
        <w:t xml:space="preserve">### melt seems to want a data.table.  We then melt using the given identifiers</w:t>
      </w:r>
      <w:r>
        <w:br w:type="textWrapping"/>
      </w:r>
      <w:r>
        <w:rPr>
          <w:rStyle w:val="NormalTok"/>
        </w:rPr>
        <w:t xml:space="preserve">  df.counts &lt;-</w:t>
      </w:r>
      <w:r>
        <w:rPr>
          <w:rStyle w:val="StringTok"/>
        </w:rPr>
        <w:t xml:space="preserve"> </w:t>
      </w:r>
      <w:r>
        <w:rPr>
          <w:rStyle w:val="KeywordTok"/>
        </w:rPr>
        <w:t xml:space="preserve">melt</w:t>
      </w:r>
      <w:r>
        <w:rPr>
          <w:rStyle w:val="NormalTok"/>
        </w:rPr>
        <w:t xml:space="preserve">(</w:t>
      </w:r>
      <w:r>
        <w:rPr>
          <w:rStyle w:val="KeywordTok"/>
        </w:rPr>
        <w:t xml:space="preserve">data.table</w:t>
      </w:r>
      <w:r>
        <w:rPr>
          <w:rStyle w:val="NormalTok"/>
        </w:rPr>
        <w:t xml:space="preserve">(temp), </w:t>
      </w:r>
      <w:r>
        <w:rPr>
          <w:rStyle w:val="DataTypeTok"/>
        </w:rPr>
        <w:t xml:space="preserve">id =</w:t>
      </w:r>
      <w:r>
        <w:rPr>
          <w:rStyle w:val="NormalTok"/>
        </w:rPr>
        <w:t xml:space="preserve"> </w:t>
      </w:r>
      <w:r>
        <w:rPr>
          <w:rStyle w:val="KeywordTok"/>
        </w:rPr>
        <w:t xml:space="preserve">c</w:t>
      </w:r>
      <w:r>
        <w:rPr>
          <w:rStyle w:val="NormalTok"/>
        </w:rPr>
        <w:t xml:space="preserve">(</w:t>
      </w:r>
      <w:r>
        <w:rPr>
          <w:rStyle w:val="StringTok"/>
        </w:rPr>
        <w:t xml:space="preserve">"Type"</w:t>
      </w:r>
      <w:r>
        <w:rPr>
          <w:rStyle w:val="NormalTok"/>
        </w:rPr>
        <w:t xml:space="preserve">,</w:t>
      </w:r>
      <w:r>
        <w:rPr>
          <w:rStyle w:val="StringTok"/>
        </w:rPr>
        <w:t xml:space="preserve">"Initials"</w:t>
      </w:r>
      <w:r>
        <w:rPr>
          <w:rStyle w:val="NormalTok"/>
        </w:rPr>
        <w:t xml:space="preserve">,</w:t>
      </w:r>
      <w:r>
        <w:rPr>
          <w:rStyle w:val="StringTok"/>
        </w:rPr>
        <w:t xml:space="preserve">"Class"</w:t>
      </w:r>
      <w:r>
        <w:rPr>
          <w:rStyle w:val="NormalTok"/>
        </w:rPr>
        <w:t xml:space="preserve">), </w:t>
      </w:r>
      <w:r>
        <w:rPr>
          <w:rStyle w:val="DataTypeTok"/>
        </w:rPr>
        <w:t xml:space="preserve">na.rm =</w:t>
      </w:r>
      <w:r>
        <w:rPr>
          <w:rStyle w:val="NormalTok"/>
        </w:rPr>
        <w:t xml:space="preserve"> </w:t>
      </w:r>
      <w:r>
        <w:rPr>
          <w:rStyle w:val="OtherTok"/>
        </w:rPr>
        <w:t xml:space="preserve">TRUE</w:t>
      </w:r>
      <w:r>
        <w:rPr>
          <w:rStyle w:val="NormalTok"/>
        </w:rPr>
        <w:t xml:space="preserve">)</w:t>
      </w:r>
      <w:r>
        <w:br w:type="textWrapping"/>
      </w:r>
      <w:r>
        <w:rPr>
          <w:rStyle w:val="NormalTok"/>
        </w:rPr>
        <w:t xml:space="preserve">  </w:t>
      </w:r>
      <w:r>
        <w:rPr>
          <w:rStyle w:val="CommentTok"/>
        </w:rPr>
        <w:t xml:space="preserve">### Rename the column variables to make them more descriptive</w:t>
      </w:r>
      <w:r>
        <w:br w:type="textWrapping"/>
      </w:r>
      <w:r>
        <w:rPr>
          <w:rStyle w:val="NormalTok"/>
        </w:rPr>
        <w:t xml:space="preserve">  </w:t>
      </w:r>
      <w:r>
        <w:rPr>
          <w:rStyle w:val="KeywordTok"/>
        </w:rPr>
        <w:t xml:space="preserve">names</w:t>
      </w:r>
      <w:r>
        <w:rPr>
          <w:rStyle w:val="NormalTok"/>
        </w:rPr>
        <w:t xml:space="preserve">(df.counts)</w:t>
      </w:r>
    </w:p>
    <w:p>
      <w:pPr>
        <w:pStyle w:val="SourceCode"/>
      </w:pPr>
      <w:r>
        <w:rPr>
          <w:rStyle w:val="VerbatimChar"/>
        </w:rPr>
        <w:t xml:space="preserve">## [1] "Type"     "Initials" "Class"    "variable" "value"</w:t>
      </w:r>
    </w:p>
    <w:p>
      <w:pPr>
        <w:pStyle w:val="SourceCode"/>
      </w:pPr>
      <w:r>
        <w:rPr>
          <w:rStyle w:val="NormalTok"/>
        </w:rPr>
        <w:t xml:space="preserve">  </w:t>
      </w:r>
      <w:r>
        <w:rPr>
          <w:rStyle w:val="KeywordTok"/>
        </w:rPr>
        <w:t xml:space="preserve">names</w:t>
      </w:r>
      <w:r>
        <w:rPr>
          <w:rStyle w:val="NormalTok"/>
        </w:rPr>
        <w:t xml:space="preserve">(df.counts)[</w:t>
      </w:r>
      <w:r>
        <w:rPr>
          <w:rStyle w:val="DecValTok"/>
        </w:rPr>
        <w:t xml:space="preserve">4</w:t>
      </w:r>
      <w:r>
        <w:rPr>
          <w:rStyle w:val="OperatorTok"/>
        </w:rPr>
        <w:t xml:space="preserve">:</w:t>
      </w:r>
      <w:r>
        <w:rPr>
          <w:rStyle w:val="DecValTok"/>
        </w:rPr>
        <w:t xml:space="preserve">5</w:t>
      </w:r>
      <w:r>
        <w:rPr>
          <w:rStyle w:val="NormalTok"/>
        </w:rPr>
        <w:t xml:space="preserve">] &lt;-</w:t>
      </w:r>
      <w:r>
        <w:rPr>
          <w:rStyle w:val="StringTok"/>
        </w:rPr>
        <w:t xml:space="preserve"> </w:t>
      </w:r>
      <w:r>
        <w:rPr>
          <w:rStyle w:val="KeywordTok"/>
        </w:rPr>
        <w:t xml:space="preserve">c</w:t>
      </w:r>
      <w:r>
        <w:rPr>
          <w:rStyle w:val="NormalTok"/>
        </w:rPr>
        <w:t xml:space="preserve">(</w:t>
      </w:r>
      <w:r>
        <w:rPr>
          <w:rStyle w:val="StringTok"/>
        </w:rPr>
        <w:t xml:space="preserve">"Color"</w:t>
      </w:r>
      <w:r>
        <w:rPr>
          <w:rStyle w:val="NormalTok"/>
        </w:rPr>
        <w:t xml:space="preserve">,</w:t>
      </w:r>
      <w:r>
        <w:rPr>
          <w:rStyle w:val="StringTok"/>
        </w:rPr>
        <w:t xml:space="preserve">"Freq"</w:t>
      </w:r>
      <w:r>
        <w:rPr>
          <w:rStyle w:val="NormalTok"/>
        </w:rPr>
        <w:t xml:space="preserve">)</w:t>
      </w:r>
      <w:r>
        <w:br w:type="textWrapping"/>
      </w:r>
      <w:r>
        <w:rPr>
          <w:rStyle w:val="NormalTok"/>
        </w:rPr>
        <w:t xml:space="preserve">  </w:t>
      </w:r>
      <w:r>
        <w:rPr>
          <w:rStyle w:val="KeywordTok"/>
        </w:rPr>
        <w:t xml:space="preserve">names</w:t>
      </w:r>
      <w:r>
        <w:rPr>
          <w:rStyle w:val="NormalTok"/>
        </w:rPr>
        <w:t xml:space="preserve">(df.counts)</w:t>
      </w:r>
    </w:p>
    <w:p>
      <w:pPr>
        <w:pStyle w:val="SourceCode"/>
      </w:pPr>
      <w:r>
        <w:rPr>
          <w:rStyle w:val="VerbatimChar"/>
        </w:rPr>
        <w:t xml:space="preserve">## [1] "Type"     "Initials" "Class"    "Color"    "Freq"</w:t>
      </w:r>
    </w:p>
    <w:p>
      <w:pPr>
        <w:pStyle w:val="SourceCode"/>
      </w:pPr>
      <w:r>
        <w:rPr>
          <w:rStyle w:val="NormalTok"/>
        </w:rPr>
        <w:t xml:space="preserve">  </w:t>
      </w:r>
      <w:r>
        <w:rPr>
          <w:rStyle w:val="CommentTok"/>
        </w:rPr>
        <w:t xml:space="preserve">### Look at the df.counts data.table</w:t>
      </w:r>
      <w:r>
        <w:br w:type="textWrapping"/>
      </w:r>
      <w:r>
        <w:rPr>
          <w:rStyle w:val="NormalTok"/>
        </w:rPr>
        <w:t xml:space="preserve">  </w:t>
      </w:r>
      <w:r>
        <w:rPr>
          <w:rStyle w:val="KeywordTok"/>
        </w:rPr>
        <w:t xml:space="preserve">head</w:t>
      </w:r>
      <w:r>
        <w:rPr>
          <w:rStyle w:val="NormalTok"/>
        </w:rPr>
        <w:t xml:space="preserve">(df.counts)</w:t>
      </w:r>
    </w:p>
    <w:p>
      <w:pPr>
        <w:pStyle w:val="SourceCode"/>
      </w:pPr>
      <w:r>
        <w:rPr>
          <w:rStyle w:val="VerbatimChar"/>
        </w:rPr>
        <w:t xml:space="preserve">##       Type Initials Class Color Freq</w:t>
      </w:r>
      <w:r>
        <w:br w:type="textWrapping"/>
      </w:r>
      <w:r>
        <w:rPr>
          <w:rStyle w:val="VerbatimChar"/>
        </w:rPr>
        <w:t xml:space="preserve">## 1:   Plain      jlb 111-4   Red    2</w:t>
      </w:r>
      <w:r>
        <w:br w:type="textWrapping"/>
      </w:r>
      <w:r>
        <w:rPr>
          <w:rStyle w:val="VerbatimChar"/>
        </w:rPr>
        <w:t xml:space="preserve">## 2:  Peanut      jlb 111-5   Red    1</w:t>
      </w:r>
      <w:r>
        <w:br w:type="textWrapping"/>
      </w:r>
      <w:r>
        <w:rPr>
          <w:rStyle w:val="VerbatimChar"/>
        </w:rPr>
        <w:t xml:space="preserve">## 3: Caramel      jlb 311-1   Red    1</w:t>
      </w:r>
      <w:r>
        <w:br w:type="textWrapping"/>
      </w:r>
      <w:r>
        <w:rPr>
          <w:rStyle w:val="VerbatimChar"/>
        </w:rPr>
        <w:t xml:space="preserve">## 4: Caramel       TW 111-5   Red    0</w:t>
      </w:r>
      <w:r>
        <w:br w:type="textWrapping"/>
      </w:r>
      <w:r>
        <w:rPr>
          <w:rStyle w:val="VerbatimChar"/>
        </w:rPr>
        <w:t xml:space="preserve">## 5:   Plain       ED 111-5   Red    3</w:t>
      </w:r>
      <w:r>
        <w:br w:type="textWrapping"/>
      </w:r>
      <w:r>
        <w:rPr>
          <w:rStyle w:val="VerbatimChar"/>
        </w:rPr>
        <w:t xml:space="preserve">## 6:   Plain       cb 111-5   Red    1</w:t>
      </w:r>
    </w:p>
    <w:p>
      <w:pPr>
        <w:pStyle w:val="SourceCode"/>
      </w:pPr>
      <w:r>
        <w:rPr>
          <w:rStyle w:val="NormalTok"/>
        </w:rPr>
        <w:t xml:space="preserve">  </w:t>
      </w:r>
      <w:r>
        <w:rPr>
          <w:rStyle w:val="CommentTok"/>
        </w:rPr>
        <w:t xml:space="preserve">###### Now generate a data.frame with a single obs for each M&amp;M</w:t>
      </w:r>
      <w:r>
        <w:br w:type="textWrapping"/>
      </w:r>
      <w:r>
        <w:rPr>
          <w:rStyle w:val="NormalTok"/>
        </w:rPr>
        <w:t xml:space="preserve">  countsToCases &lt;-</w:t>
      </w:r>
      <w:r>
        <w:rPr>
          <w:rStyle w:val="StringTok"/>
        </w:rPr>
        <w:t xml:space="preserve"> </w:t>
      </w:r>
      <w:r>
        <w:rPr>
          <w:rStyle w:val="ControlFlowTok"/>
        </w:rPr>
        <w:t xml:space="preserve">function</w:t>
      </w:r>
      <w:r>
        <w:rPr>
          <w:rStyle w:val="NormalTok"/>
        </w:rPr>
        <w:t xml:space="preserve">(df, </w:t>
      </w:r>
      <w:r>
        <w:rPr>
          <w:rStyle w:val="DataTypeTok"/>
        </w:rPr>
        <w:t xml:space="preserve">countcol =</w:t>
      </w:r>
      <w:r>
        <w:rPr>
          <w:rStyle w:val="NormalTok"/>
        </w:rPr>
        <w:t xml:space="preserve"> </w:t>
      </w:r>
      <w:r>
        <w:rPr>
          <w:rStyle w:val="StringTok"/>
        </w:rPr>
        <w:t xml:space="preserve">"Freq"</w:t>
      </w:r>
      <w:r>
        <w:rPr>
          <w:rStyle w:val="NormalTok"/>
        </w:rPr>
        <w:t xml:space="preserve">) {</w:t>
      </w:r>
      <w:r>
        <w:br w:type="textWrapping"/>
      </w:r>
      <w:r>
        <w:rPr>
          <w:rStyle w:val="NormalTok"/>
        </w:rPr>
        <w:t xml:space="preserve">    </w:t>
      </w:r>
      <w:r>
        <w:rPr>
          <w:rStyle w:val="CommentTok"/>
        </w:rPr>
        <w:t xml:space="preserve"># Get the row indices to pull from df</w:t>
      </w:r>
      <w:r>
        <w:br w:type="textWrapping"/>
      </w:r>
      <w:r>
        <w:rPr>
          <w:rStyle w:val="NormalTok"/>
        </w:rPr>
        <w:t xml:space="preserve">    idx &lt;-</w:t>
      </w:r>
      <w:r>
        <w:rPr>
          <w:rStyle w:val="StringTok"/>
        </w:rPr>
        <w:t xml:space="preserve"> </w:t>
      </w:r>
      <w:r>
        <w:rPr>
          <w:rStyle w:val="KeywordTok"/>
        </w:rPr>
        <w:t xml:space="preserve">rep.int</w:t>
      </w:r>
      <w:r>
        <w:rPr>
          <w:rStyle w:val="NormalTok"/>
        </w:rPr>
        <w:t xml:space="preserve">(</w:t>
      </w:r>
      <w:r>
        <w:rPr>
          <w:rStyle w:val="KeywordTok"/>
        </w:rPr>
        <w:t xml:space="preserve">seq_len</w:t>
      </w:r>
      <w:r>
        <w:rPr>
          <w:rStyle w:val="NormalTok"/>
        </w:rPr>
        <w:t xml:space="preserve">(</w:t>
      </w:r>
      <w:r>
        <w:rPr>
          <w:rStyle w:val="KeywordTok"/>
        </w:rPr>
        <w:t xml:space="preserve">nrow</w:t>
      </w:r>
      <w:r>
        <w:rPr>
          <w:rStyle w:val="NormalTok"/>
        </w:rPr>
        <w:t xml:space="preserve">(df)), df[[countcol]])</w:t>
      </w:r>
      <w:r>
        <w:br w:type="textWrapping"/>
      </w:r>
      <w:r>
        <w:br w:type="textWrapping"/>
      </w:r>
      <w:r>
        <w:rPr>
          <w:rStyle w:val="NormalTok"/>
        </w:rPr>
        <w:t xml:space="preserve">    </w:t>
      </w:r>
      <w:r>
        <w:rPr>
          <w:rStyle w:val="CommentTok"/>
        </w:rPr>
        <w:t xml:space="preserve"># Drop count column</w:t>
      </w:r>
      <w:r>
        <w:br w:type="textWrapping"/>
      </w:r>
      <w:r>
        <w:rPr>
          <w:rStyle w:val="NormalTok"/>
        </w:rPr>
        <w:t xml:space="preserve">    df[[countcol]] &lt;-</w:t>
      </w:r>
      <w:r>
        <w:rPr>
          <w:rStyle w:val="StringTok"/>
        </w:rPr>
        <w:t xml:space="preserve"> </w:t>
      </w:r>
      <w:r>
        <w:rPr>
          <w:rStyle w:val="OtherTok"/>
        </w:rPr>
        <w:t xml:space="preserve">NULL</w:t>
      </w:r>
      <w:r>
        <w:br w:type="textWrapping"/>
      </w:r>
      <w:r>
        <w:br w:type="textWrapping"/>
      </w:r>
      <w:r>
        <w:rPr>
          <w:rStyle w:val="NormalTok"/>
        </w:rPr>
        <w:t xml:space="preserve">    </w:t>
      </w:r>
      <w:r>
        <w:rPr>
          <w:rStyle w:val="CommentTok"/>
        </w:rPr>
        <w:t xml:space="preserve"># Get the rows from df</w:t>
      </w:r>
      <w:r>
        <w:br w:type="textWrapping"/>
      </w:r>
      <w:r>
        <w:rPr>
          <w:rStyle w:val="NormalTok"/>
        </w:rPr>
        <w:t xml:space="preserve">    df[idx, ]</w:t>
      </w:r>
      <w:r>
        <w:br w:type="textWrapping"/>
      </w:r>
      <w:r>
        <w:rPr>
          <w:rStyle w:val="NormalTok"/>
        </w:rPr>
        <w:t xml:space="preserve">  }</w:t>
      </w:r>
      <w:r>
        <w:br w:type="textWrapping"/>
      </w:r>
      <w:r>
        <w:rPr>
          <w:rStyle w:val="NormalTok"/>
        </w:rPr>
        <w:t xml:space="preserve">  </w:t>
      </w:r>
      <w:r>
        <w:rPr>
          <w:rStyle w:val="CommentTok"/>
        </w:rPr>
        <w:t xml:space="preserve">### Run the function on the counts data from above</w:t>
      </w:r>
      <w:r>
        <w:br w:type="textWrapping"/>
      </w:r>
      <w:r>
        <w:rPr>
          <w:rStyle w:val="NormalTok"/>
        </w:rPr>
        <w:t xml:space="preserve">  df.cases &lt;-</w:t>
      </w:r>
      <w:r>
        <w:rPr>
          <w:rStyle w:val="StringTok"/>
        </w:rPr>
        <w:t xml:space="preserve"> </w:t>
      </w:r>
      <w:r>
        <w:rPr>
          <w:rStyle w:val="KeywordTok"/>
        </w:rPr>
        <w:t xml:space="preserve">countsToCases</w:t>
      </w:r>
      <w:r>
        <w:rPr>
          <w:rStyle w:val="NormalTok"/>
        </w:rPr>
        <w:t xml:space="preserve">(df.counts)</w:t>
      </w:r>
      <w:r>
        <w:br w:type="textWrapping"/>
      </w:r>
      <w:r>
        <w:rPr>
          <w:rStyle w:val="NormalTok"/>
        </w:rPr>
        <w:t xml:space="preserve">  </w:t>
      </w:r>
      <w:r>
        <w:rPr>
          <w:rStyle w:val="CommentTok"/>
        </w:rPr>
        <w:t xml:space="preserve">### Look at df.cases</w:t>
      </w:r>
      <w:r>
        <w:br w:type="textWrapping"/>
      </w:r>
      <w:r>
        <w:rPr>
          <w:rStyle w:val="NormalTok"/>
        </w:rPr>
        <w:t xml:space="preserve">  </w:t>
      </w:r>
      <w:r>
        <w:rPr>
          <w:rStyle w:val="KeywordTok"/>
        </w:rPr>
        <w:t xml:space="preserve">head</w:t>
      </w:r>
      <w:r>
        <w:rPr>
          <w:rStyle w:val="NormalTok"/>
        </w:rPr>
        <w:t xml:space="preserve">(df.cases)</w:t>
      </w:r>
    </w:p>
    <w:p>
      <w:pPr>
        <w:pStyle w:val="SourceCode"/>
      </w:pPr>
      <w:r>
        <w:rPr>
          <w:rStyle w:val="VerbatimChar"/>
        </w:rPr>
        <w:t xml:space="preserve">##       Type Initials Class Color</w:t>
      </w:r>
      <w:r>
        <w:br w:type="textWrapping"/>
      </w:r>
      <w:r>
        <w:rPr>
          <w:rStyle w:val="VerbatimChar"/>
        </w:rPr>
        <w:t xml:space="preserve">## 1:   Plain      jlb 111-4   Red</w:t>
      </w:r>
      <w:r>
        <w:br w:type="textWrapping"/>
      </w:r>
      <w:r>
        <w:rPr>
          <w:rStyle w:val="VerbatimChar"/>
        </w:rPr>
        <w:t xml:space="preserve">## 2:   Plain      jlb 111-4   Red</w:t>
      </w:r>
      <w:r>
        <w:br w:type="textWrapping"/>
      </w:r>
      <w:r>
        <w:rPr>
          <w:rStyle w:val="VerbatimChar"/>
        </w:rPr>
        <w:t xml:space="preserve">## 3:  Peanut      jlb 111-5   Red</w:t>
      </w:r>
      <w:r>
        <w:br w:type="textWrapping"/>
      </w:r>
      <w:r>
        <w:rPr>
          <w:rStyle w:val="VerbatimChar"/>
        </w:rPr>
        <w:t xml:space="preserve">## 4: Caramel      jlb 311-1   Red</w:t>
      </w:r>
      <w:r>
        <w:br w:type="textWrapping"/>
      </w:r>
      <w:r>
        <w:rPr>
          <w:rStyle w:val="VerbatimChar"/>
        </w:rPr>
        <w:t xml:space="preserve">## 5:   Plain       ED 111-5   Red</w:t>
      </w:r>
      <w:r>
        <w:br w:type="textWrapping"/>
      </w:r>
      <w:r>
        <w:rPr>
          <w:rStyle w:val="VerbatimChar"/>
        </w:rPr>
        <w:t xml:space="preserve">## 6:   Plain       ED 111-5   Red</w:t>
      </w:r>
    </w:p>
    <w:p>
      <w:pPr>
        <w:pStyle w:val="SourceCode"/>
      </w:pPr>
      <w:r>
        <w:rPr>
          <w:rStyle w:val="NormalTok"/>
        </w:rPr>
        <w:t xml:space="preserve">  </w:t>
      </w:r>
      <w:r>
        <w:rPr>
          <w:rStyle w:val="CommentTok"/>
        </w:rPr>
        <w:t xml:space="preserve">### Clean up</w:t>
      </w:r>
      <w:r>
        <w:br w:type="textWrapping"/>
      </w:r>
      <w:r>
        <w:rPr>
          <w:rStyle w:val="NormalTok"/>
        </w:rPr>
        <w:t xml:space="preserve">  </w:t>
      </w:r>
      <w:r>
        <w:rPr>
          <w:rStyle w:val="KeywordTok"/>
        </w:rPr>
        <w:t xml:space="preserve">rm</w:t>
      </w:r>
      <w:r>
        <w:rPr>
          <w:rStyle w:val="NormalTok"/>
        </w:rPr>
        <w:t xml:space="preserve">(temp)</w:t>
      </w:r>
      <w:r>
        <w:br w:type="textWrapping"/>
      </w:r>
      <w:r>
        <w:rPr>
          <w:rStyle w:val="NormalTok"/>
        </w:rPr>
        <w:t xml:space="preserve">  </w:t>
      </w:r>
      <w:r>
        <w:br w:type="textWrapping"/>
      </w:r>
      <w:r>
        <w:rPr>
          <w:rStyle w:val="NormalTok"/>
        </w:rPr>
        <w:t xml:space="preserve">  </w:t>
      </w:r>
      <w:r>
        <w:rPr>
          <w:rStyle w:val="CommentTok"/>
        </w:rPr>
        <w:t xml:space="preserve">### Export the counts and cases</w:t>
      </w:r>
      <w:r>
        <w:br w:type="textWrapping"/>
      </w:r>
      <w:r>
        <w:rPr>
          <w:rStyle w:val="NormalTok"/>
        </w:rPr>
        <w:t xml:space="preserve">  </w:t>
      </w:r>
      <w:r>
        <w:rPr>
          <w:rStyle w:val="KeywordTok"/>
        </w:rPr>
        <w:t xml:space="preserve">write.csv</w:t>
      </w:r>
      <w:r>
        <w:rPr>
          <w:rStyle w:val="NormalTok"/>
        </w:rPr>
        <w:t xml:space="preserve">(df.counts,</w:t>
      </w:r>
      <w:r>
        <w:rPr>
          <w:rStyle w:val="StringTok"/>
        </w:rPr>
        <w:t xml:space="preserve">"counts.csv"</w:t>
      </w:r>
      <w:r>
        <w:rPr>
          <w:rStyle w:val="NormalTok"/>
        </w:rPr>
        <w:t xml:space="preserve">)</w:t>
      </w:r>
      <w:r>
        <w:br w:type="textWrapping"/>
      </w:r>
      <w:r>
        <w:rPr>
          <w:rStyle w:val="NormalTok"/>
        </w:rPr>
        <w:t xml:space="preserve">  </w:t>
      </w:r>
      <w:r>
        <w:rPr>
          <w:rStyle w:val="KeywordTok"/>
        </w:rPr>
        <w:t xml:space="preserve">write.csv</w:t>
      </w:r>
      <w:r>
        <w:rPr>
          <w:rStyle w:val="NormalTok"/>
        </w:rPr>
        <w:t xml:space="preserve">(df.cases,</w:t>
      </w:r>
      <w:r>
        <w:rPr>
          <w:rStyle w:val="StringTok"/>
        </w:rPr>
        <w:t xml:space="preserve">"cases.csv"</w:t>
      </w:r>
      <w:r>
        <w:rPr>
          <w:rStyle w:val="NormalTok"/>
        </w:rPr>
        <w:t xml:space="preserve">)</w:t>
      </w:r>
    </w:p>
    <w:p>
      <w:pPr>
        <w:pStyle w:val="Heading2"/>
      </w:pPr>
      <w:bookmarkStart w:id="21" w:name="whats-up"/>
      <w:r>
        <w:t xml:space="preserve">What’s Up?</w:t>
      </w:r>
      <w:bookmarkEnd w:id="21"/>
    </w:p>
    <w:p>
      <w:pPr>
        <w:pStyle w:val="FirstParagraph"/>
      </w:pPr>
      <w:r>
        <w:t xml:space="preserve">We can look at some tables to see if there relationships between the variables:</w:t>
      </w:r>
    </w:p>
    <w:p>
      <w:pPr>
        <w:pStyle w:val="SourceCode"/>
      </w:pPr>
      <w:r>
        <w:rPr>
          <w:rStyle w:val="NormalTok"/>
        </w:rPr>
        <w:t xml:space="preserve">  </w:t>
      </w:r>
      <w:r>
        <w:rPr>
          <w:rStyle w:val="CommentTok"/>
        </w:rPr>
        <w:t xml:space="preserve">### Number of M&amp;M's</w:t>
      </w:r>
      <w:r>
        <w:br w:type="textWrapping"/>
      </w:r>
      <w:r>
        <w:rPr>
          <w:rStyle w:val="NormalTok"/>
        </w:rPr>
        <w:t xml:space="preserve">  </w:t>
      </w:r>
      <w:r>
        <w:rPr>
          <w:rStyle w:val="KeywordTok"/>
        </w:rPr>
        <w:t xml:space="preserve">with</w:t>
      </w:r>
      <w:r>
        <w:rPr>
          <w:rStyle w:val="NormalTok"/>
        </w:rPr>
        <w:t xml:space="preserve">(df.cases, </w:t>
      </w:r>
      <w:r>
        <w:rPr>
          <w:rStyle w:val="KeywordTok"/>
        </w:rPr>
        <w:t xml:space="preserve">table</w:t>
      </w:r>
      <w:r>
        <w:rPr>
          <w:rStyle w:val="NormalTok"/>
        </w:rPr>
        <w:t xml:space="preserve">(Type, Color))</w:t>
      </w:r>
    </w:p>
    <w:p>
      <w:pPr>
        <w:pStyle w:val="SourceCode"/>
      </w:pPr>
      <w:r>
        <w:rPr>
          <w:rStyle w:val="VerbatimChar"/>
        </w:rPr>
        <w:t xml:space="preserve">##          Color</w:t>
      </w:r>
      <w:r>
        <w:br w:type="textWrapping"/>
      </w:r>
      <w:r>
        <w:rPr>
          <w:rStyle w:val="VerbatimChar"/>
        </w:rPr>
        <w:t xml:space="preserve">## Type      Red Blue Green Orange Yellow Brown</w:t>
      </w:r>
      <w:r>
        <w:br w:type="textWrapping"/>
      </w:r>
      <w:r>
        <w:rPr>
          <w:rStyle w:val="VerbatimChar"/>
        </w:rPr>
        <w:t xml:space="preserve">##   caramel   2    1     0      1      1     1</w:t>
      </w:r>
      <w:r>
        <w:br w:type="textWrapping"/>
      </w:r>
      <w:r>
        <w:rPr>
          <w:rStyle w:val="VerbatimChar"/>
        </w:rPr>
        <w:t xml:space="preserve">##   Caramel   9    9     8      6     12    10</w:t>
      </w:r>
      <w:r>
        <w:br w:type="textWrapping"/>
      </w:r>
      <w:r>
        <w:rPr>
          <w:rStyle w:val="VerbatimChar"/>
        </w:rPr>
        <w:t xml:space="preserve">##   peanut    3    9     2      6      6     2</w:t>
      </w:r>
      <w:r>
        <w:br w:type="textWrapping"/>
      </w:r>
      <w:r>
        <w:rPr>
          <w:rStyle w:val="VerbatimChar"/>
        </w:rPr>
        <w:t xml:space="preserve">##   Peanut    6   21     9     17      9     6</w:t>
      </w:r>
      <w:r>
        <w:br w:type="textWrapping"/>
      </w:r>
      <w:r>
        <w:rPr>
          <w:rStyle w:val="VerbatimChar"/>
        </w:rPr>
        <w:t xml:space="preserve">##   plain     3   10     2     11      5     1</w:t>
      </w:r>
      <w:r>
        <w:br w:type="textWrapping"/>
      </w:r>
      <w:r>
        <w:rPr>
          <w:rStyle w:val="VerbatimChar"/>
        </w:rPr>
        <w:t xml:space="preserve">##   Plain    22   62    34     69     27    29</w:t>
      </w:r>
    </w:p>
    <w:p>
      <w:pPr>
        <w:pStyle w:val="SourceCode"/>
      </w:pPr>
      <w:r>
        <w:rPr>
          <w:rStyle w:val="NormalTok"/>
        </w:rPr>
        <w:t xml:space="preserve">  </w:t>
      </w:r>
      <w:r>
        <w:rPr>
          <w:rStyle w:val="CommentTok"/>
        </w:rPr>
        <w:t xml:space="preserve">### Number of bags</w:t>
      </w:r>
      <w:r>
        <w:br w:type="textWrapping"/>
      </w:r>
      <w:r>
        <w:rPr>
          <w:rStyle w:val="NormalTok"/>
        </w:rPr>
        <w:t xml:space="preserve">  </w:t>
      </w:r>
      <w:r>
        <w:rPr>
          <w:rStyle w:val="KeywordTok"/>
        </w:rPr>
        <w:t xml:space="preserve">with</w:t>
      </w:r>
      <w:r>
        <w:rPr>
          <w:rStyle w:val="NormalTok"/>
        </w:rPr>
        <w:t xml:space="preserve">(df.counts, </w:t>
      </w:r>
      <w:r>
        <w:rPr>
          <w:rStyle w:val="KeywordTok"/>
        </w:rPr>
        <w:t xml:space="preserve">table</w:t>
      </w:r>
      <w:r>
        <w:rPr>
          <w:rStyle w:val="NormalTok"/>
        </w:rPr>
        <w:t xml:space="preserve">(Type, Color))</w:t>
      </w:r>
    </w:p>
    <w:p>
      <w:pPr>
        <w:pStyle w:val="SourceCode"/>
      </w:pPr>
      <w:r>
        <w:rPr>
          <w:rStyle w:val="VerbatimChar"/>
        </w:rPr>
        <w:t xml:space="preserve">##          Color</w:t>
      </w:r>
      <w:r>
        <w:br w:type="textWrapping"/>
      </w:r>
      <w:r>
        <w:rPr>
          <w:rStyle w:val="VerbatimChar"/>
        </w:rPr>
        <w:t xml:space="preserve">## Type      Red Blue Green Orange Yellow Brown</w:t>
      </w:r>
      <w:r>
        <w:br w:type="textWrapping"/>
      </w:r>
      <w:r>
        <w:rPr>
          <w:rStyle w:val="VerbatimChar"/>
        </w:rPr>
        <w:t xml:space="preserve">##   caramel   1    1     1      1      1     1</w:t>
      </w:r>
      <w:r>
        <w:br w:type="textWrapping"/>
      </w:r>
      <w:r>
        <w:rPr>
          <w:rStyle w:val="VerbatimChar"/>
        </w:rPr>
        <w:t xml:space="preserve">##   Caramel   8    8     8      8      8     8</w:t>
      </w:r>
      <w:r>
        <w:br w:type="textWrapping"/>
      </w:r>
      <w:r>
        <w:rPr>
          <w:rStyle w:val="VerbatimChar"/>
        </w:rPr>
        <w:t xml:space="preserve">##   peanut    4    4     4      4      4     4</w:t>
      </w:r>
      <w:r>
        <w:br w:type="textWrapping"/>
      </w:r>
      <w:r>
        <w:rPr>
          <w:rStyle w:val="VerbatimChar"/>
        </w:rPr>
        <w:t xml:space="preserve">##   Peanut    9   10     9     10      9    10</w:t>
      </w:r>
      <w:r>
        <w:br w:type="textWrapping"/>
      </w:r>
      <w:r>
        <w:rPr>
          <w:rStyle w:val="VerbatimChar"/>
        </w:rPr>
        <w:t xml:space="preserve">##   plain     2    2     2      2      2     2</w:t>
      </w:r>
      <w:r>
        <w:br w:type="textWrapping"/>
      </w:r>
      <w:r>
        <w:rPr>
          <w:rStyle w:val="VerbatimChar"/>
        </w:rPr>
        <w:t xml:space="preserve">##   Plain    16   16    16     16     16    16</w:t>
      </w:r>
    </w:p>
    <w:p>
      <w:pPr>
        <w:pStyle w:val="FirstParagraph"/>
      </w:pPr>
      <w:r>
        <w:t xml:space="preserve">Oops. Some people didn’t use the uppercase form of the Type of M&amp;M. We can fix this.</w:t>
      </w:r>
    </w:p>
    <w:p>
      <w:pPr>
        <w:pStyle w:val="SourceCode"/>
      </w:pPr>
      <w:r>
        <w:rPr>
          <w:rStyle w:val="NormalTok"/>
        </w:rPr>
        <w:t xml:space="preserve">  </w:t>
      </w:r>
      <w:r>
        <w:rPr>
          <w:rStyle w:val="CommentTok"/>
        </w:rPr>
        <w:t xml:space="preserve">### Replace lower case values</w:t>
      </w:r>
      <w:r>
        <w:br w:type="textWrapping"/>
      </w:r>
      <w:r>
        <w:rPr>
          <w:rStyle w:val="NormalTok"/>
        </w:rPr>
        <w:t xml:space="preserve">  df.counts[df.counts</w:t>
      </w:r>
      <w:r>
        <w:rPr>
          <w:rStyle w:val="OperatorTok"/>
        </w:rPr>
        <w:t xml:space="preserve">$</w:t>
      </w:r>
      <w:r>
        <w:rPr>
          <w:rStyle w:val="NormalTok"/>
        </w:rPr>
        <w:t xml:space="preserve">Type </w:t>
      </w:r>
      <w:r>
        <w:rPr>
          <w:rStyle w:val="OperatorTok"/>
        </w:rPr>
        <w:t xml:space="preserve">==</w:t>
      </w:r>
      <w:r>
        <w:rPr>
          <w:rStyle w:val="StringTok"/>
        </w:rPr>
        <w:t xml:space="preserve"> "caramel"</w:t>
      </w:r>
      <w:r>
        <w:rPr>
          <w:rStyle w:val="NormalTok"/>
        </w:rPr>
        <w:t xml:space="preserve">, </w:t>
      </w:r>
      <w:r>
        <w:rPr>
          <w:rStyle w:val="StringTok"/>
        </w:rPr>
        <w:t xml:space="preserve">"Type"</w:t>
      </w:r>
      <w:r>
        <w:rPr>
          <w:rStyle w:val="NormalTok"/>
        </w:rPr>
        <w:t xml:space="preserve">] &lt;-</w:t>
      </w:r>
      <w:r>
        <w:rPr>
          <w:rStyle w:val="StringTok"/>
        </w:rPr>
        <w:t xml:space="preserve"> "Caramel"</w:t>
      </w:r>
      <w:r>
        <w:br w:type="textWrapping"/>
      </w:r>
      <w:r>
        <w:rPr>
          <w:rStyle w:val="NormalTok"/>
        </w:rPr>
        <w:t xml:space="preserve">  df.counts[df.counts</w:t>
      </w:r>
      <w:r>
        <w:rPr>
          <w:rStyle w:val="OperatorTok"/>
        </w:rPr>
        <w:t xml:space="preserve">$</w:t>
      </w:r>
      <w:r>
        <w:rPr>
          <w:rStyle w:val="NormalTok"/>
        </w:rPr>
        <w:t xml:space="preserve">Type </w:t>
      </w:r>
      <w:r>
        <w:rPr>
          <w:rStyle w:val="OperatorTok"/>
        </w:rPr>
        <w:t xml:space="preserve">==</w:t>
      </w:r>
      <w:r>
        <w:rPr>
          <w:rStyle w:val="StringTok"/>
        </w:rPr>
        <w:t xml:space="preserve"> "peanut"</w:t>
      </w:r>
      <w:r>
        <w:rPr>
          <w:rStyle w:val="NormalTok"/>
        </w:rPr>
        <w:t xml:space="preserve">, </w:t>
      </w:r>
      <w:r>
        <w:rPr>
          <w:rStyle w:val="StringTok"/>
        </w:rPr>
        <w:t xml:space="preserve">"Type"</w:t>
      </w:r>
      <w:r>
        <w:rPr>
          <w:rStyle w:val="NormalTok"/>
        </w:rPr>
        <w:t xml:space="preserve">] &lt;-</w:t>
      </w:r>
      <w:r>
        <w:rPr>
          <w:rStyle w:val="StringTok"/>
        </w:rPr>
        <w:t xml:space="preserve"> "Peanut"</w:t>
      </w:r>
      <w:r>
        <w:br w:type="textWrapping"/>
      </w:r>
      <w:r>
        <w:rPr>
          <w:rStyle w:val="NormalTok"/>
        </w:rPr>
        <w:t xml:space="preserve">  df.counts[df.counts</w:t>
      </w:r>
      <w:r>
        <w:rPr>
          <w:rStyle w:val="OperatorTok"/>
        </w:rPr>
        <w:t xml:space="preserve">$</w:t>
      </w:r>
      <w:r>
        <w:rPr>
          <w:rStyle w:val="NormalTok"/>
        </w:rPr>
        <w:t xml:space="preserve">Type </w:t>
      </w:r>
      <w:r>
        <w:rPr>
          <w:rStyle w:val="OperatorTok"/>
        </w:rPr>
        <w:t xml:space="preserve">==</w:t>
      </w:r>
      <w:r>
        <w:rPr>
          <w:rStyle w:val="StringTok"/>
        </w:rPr>
        <w:t xml:space="preserve"> "plain"</w:t>
      </w:r>
      <w:r>
        <w:rPr>
          <w:rStyle w:val="NormalTok"/>
        </w:rPr>
        <w:t xml:space="preserve">, </w:t>
      </w:r>
      <w:r>
        <w:rPr>
          <w:rStyle w:val="StringTok"/>
        </w:rPr>
        <w:t xml:space="preserve">"Type"</w:t>
      </w:r>
      <w:r>
        <w:rPr>
          <w:rStyle w:val="NormalTok"/>
        </w:rPr>
        <w:t xml:space="preserve">] &lt;-</w:t>
      </w:r>
      <w:r>
        <w:rPr>
          <w:rStyle w:val="StringTok"/>
        </w:rPr>
        <w:t xml:space="preserve"> "Plain"</w:t>
      </w:r>
      <w:r>
        <w:br w:type="textWrapping"/>
      </w:r>
      <w:r>
        <w:rPr>
          <w:rStyle w:val="NormalTok"/>
        </w:rPr>
        <w:t xml:space="preserve">  df.cases[df.cases</w:t>
      </w:r>
      <w:r>
        <w:rPr>
          <w:rStyle w:val="OperatorTok"/>
        </w:rPr>
        <w:t xml:space="preserve">$</w:t>
      </w:r>
      <w:r>
        <w:rPr>
          <w:rStyle w:val="NormalTok"/>
        </w:rPr>
        <w:t xml:space="preserve">Type </w:t>
      </w:r>
      <w:r>
        <w:rPr>
          <w:rStyle w:val="OperatorTok"/>
        </w:rPr>
        <w:t xml:space="preserve">==</w:t>
      </w:r>
      <w:r>
        <w:rPr>
          <w:rStyle w:val="StringTok"/>
        </w:rPr>
        <w:t xml:space="preserve"> "caramel"</w:t>
      </w:r>
      <w:r>
        <w:rPr>
          <w:rStyle w:val="NormalTok"/>
        </w:rPr>
        <w:t xml:space="preserve">, </w:t>
      </w:r>
      <w:r>
        <w:rPr>
          <w:rStyle w:val="StringTok"/>
        </w:rPr>
        <w:t xml:space="preserve">"Type"</w:t>
      </w:r>
      <w:r>
        <w:rPr>
          <w:rStyle w:val="NormalTok"/>
        </w:rPr>
        <w:t xml:space="preserve">] &lt;-</w:t>
      </w:r>
      <w:r>
        <w:rPr>
          <w:rStyle w:val="StringTok"/>
        </w:rPr>
        <w:t xml:space="preserve"> "Caramel"</w:t>
      </w:r>
      <w:r>
        <w:br w:type="textWrapping"/>
      </w:r>
      <w:r>
        <w:rPr>
          <w:rStyle w:val="NormalTok"/>
        </w:rPr>
        <w:t xml:space="preserve">  df.cases[df.cases</w:t>
      </w:r>
      <w:r>
        <w:rPr>
          <w:rStyle w:val="OperatorTok"/>
        </w:rPr>
        <w:t xml:space="preserve">$</w:t>
      </w:r>
      <w:r>
        <w:rPr>
          <w:rStyle w:val="NormalTok"/>
        </w:rPr>
        <w:t xml:space="preserve">Type </w:t>
      </w:r>
      <w:r>
        <w:rPr>
          <w:rStyle w:val="OperatorTok"/>
        </w:rPr>
        <w:t xml:space="preserve">==</w:t>
      </w:r>
      <w:r>
        <w:rPr>
          <w:rStyle w:val="StringTok"/>
        </w:rPr>
        <w:t xml:space="preserve"> "peanut"</w:t>
      </w:r>
      <w:r>
        <w:rPr>
          <w:rStyle w:val="NormalTok"/>
        </w:rPr>
        <w:t xml:space="preserve">, </w:t>
      </w:r>
      <w:r>
        <w:rPr>
          <w:rStyle w:val="StringTok"/>
        </w:rPr>
        <w:t xml:space="preserve">"Type"</w:t>
      </w:r>
      <w:r>
        <w:rPr>
          <w:rStyle w:val="NormalTok"/>
        </w:rPr>
        <w:t xml:space="preserve">] &lt;-</w:t>
      </w:r>
      <w:r>
        <w:rPr>
          <w:rStyle w:val="StringTok"/>
        </w:rPr>
        <w:t xml:space="preserve"> "Peanut"</w:t>
      </w:r>
      <w:r>
        <w:br w:type="textWrapping"/>
      </w:r>
      <w:r>
        <w:rPr>
          <w:rStyle w:val="NormalTok"/>
        </w:rPr>
        <w:t xml:space="preserve">  df.cases[df.cases</w:t>
      </w:r>
      <w:r>
        <w:rPr>
          <w:rStyle w:val="OperatorTok"/>
        </w:rPr>
        <w:t xml:space="preserve">$</w:t>
      </w:r>
      <w:r>
        <w:rPr>
          <w:rStyle w:val="NormalTok"/>
        </w:rPr>
        <w:t xml:space="preserve">Type </w:t>
      </w:r>
      <w:r>
        <w:rPr>
          <w:rStyle w:val="OperatorTok"/>
        </w:rPr>
        <w:t xml:space="preserve">==</w:t>
      </w:r>
      <w:r>
        <w:rPr>
          <w:rStyle w:val="StringTok"/>
        </w:rPr>
        <w:t xml:space="preserve"> "plain"</w:t>
      </w:r>
      <w:r>
        <w:rPr>
          <w:rStyle w:val="NormalTok"/>
        </w:rPr>
        <w:t xml:space="preserve">, </w:t>
      </w:r>
      <w:r>
        <w:rPr>
          <w:rStyle w:val="StringTok"/>
        </w:rPr>
        <w:t xml:space="preserve">"Type"</w:t>
      </w:r>
      <w:r>
        <w:rPr>
          <w:rStyle w:val="NormalTok"/>
        </w:rPr>
        <w:t xml:space="preserve">] &lt;-</w:t>
      </w:r>
      <w:r>
        <w:rPr>
          <w:rStyle w:val="StringTok"/>
        </w:rPr>
        <w:t xml:space="preserve"> "Plain"</w:t>
      </w:r>
      <w:r>
        <w:br w:type="textWrapping"/>
      </w:r>
      <w:r>
        <w:br w:type="textWrapping"/>
      </w:r>
      <w:r>
        <w:rPr>
          <w:rStyle w:val="NormalTok"/>
        </w:rPr>
        <w:t xml:space="preserve">  </w:t>
      </w:r>
      <w:r>
        <w:rPr>
          <w:rStyle w:val="CommentTok"/>
        </w:rPr>
        <w:t xml:space="preserve">### Number of M&amp;M's</w:t>
      </w:r>
      <w:r>
        <w:br w:type="textWrapping"/>
      </w:r>
      <w:r>
        <w:rPr>
          <w:rStyle w:val="NormalTok"/>
        </w:rPr>
        <w:t xml:space="preserve">  </w:t>
      </w:r>
      <w:r>
        <w:rPr>
          <w:rStyle w:val="KeywordTok"/>
        </w:rPr>
        <w:t xml:space="preserve">with</w:t>
      </w:r>
      <w:r>
        <w:rPr>
          <w:rStyle w:val="NormalTok"/>
        </w:rPr>
        <w:t xml:space="preserve">(df.cases, </w:t>
      </w:r>
      <w:r>
        <w:rPr>
          <w:rStyle w:val="KeywordTok"/>
        </w:rPr>
        <w:t xml:space="preserve">table</w:t>
      </w:r>
      <w:r>
        <w:rPr>
          <w:rStyle w:val="NormalTok"/>
        </w:rPr>
        <w:t xml:space="preserve">(Type, Color))</w:t>
      </w:r>
    </w:p>
    <w:p>
      <w:pPr>
        <w:pStyle w:val="SourceCode"/>
      </w:pPr>
      <w:r>
        <w:rPr>
          <w:rStyle w:val="VerbatimChar"/>
        </w:rPr>
        <w:t xml:space="preserve">##          Color</w:t>
      </w:r>
      <w:r>
        <w:br w:type="textWrapping"/>
      </w:r>
      <w:r>
        <w:rPr>
          <w:rStyle w:val="VerbatimChar"/>
        </w:rPr>
        <w:t xml:space="preserve">## Type      Red Blue Green Orange Yellow Brown</w:t>
      </w:r>
      <w:r>
        <w:br w:type="textWrapping"/>
      </w:r>
      <w:r>
        <w:rPr>
          <w:rStyle w:val="VerbatimChar"/>
        </w:rPr>
        <w:t xml:space="preserve">##   Caramel  11   10     8      7     13    11</w:t>
      </w:r>
      <w:r>
        <w:br w:type="textWrapping"/>
      </w:r>
      <w:r>
        <w:rPr>
          <w:rStyle w:val="VerbatimChar"/>
        </w:rPr>
        <w:t xml:space="preserve">##   Peanut    9   30    11     23     15     8</w:t>
      </w:r>
      <w:r>
        <w:br w:type="textWrapping"/>
      </w:r>
      <w:r>
        <w:rPr>
          <w:rStyle w:val="VerbatimChar"/>
        </w:rPr>
        <w:t xml:space="preserve">##   Plain    25   72    36     80     32    30</w:t>
      </w:r>
    </w:p>
    <w:p>
      <w:pPr>
        <w:pStyle w:val="SourceCode"/>
      </w:pPr>
      <w:r>
        <w:rPr>
          <w:rStyle w:val="NormalTok"/>
        </w:rPr>
        <w:t xml:space="preserve">  </w:t>
      </w:r>
      <w:r>
        <w:rPr>
          <w:rStyle w:val="CommentTok"/>
        </w:rPr>
        <w:t xml:space="preserve">### Number of bags</w:t>
      </w:r>
      <w:r>
        <w:br w:type="textWrapping"/>
      </w:r>
      <w:r>
        <w:rPr>
          <w:rStyle w:val="NormalTok"/>
        </w:rPr>
        <w:t xml:space="preserve">  </w:t>
      </w:r>
      <w:r>
        <w:rPr>
          <w:rStyle w:val="KeywordTok"/>
        </w:rPr>
        <w:t xml:space="preserve">with</w:t>
      </w:r>
      <w:r>
        <w:rPr>
          <w:rStyle w:val="NormalTok"/>
        </w:rPr>
        <w:t xml:space="preserve">(df.counts, </w:t>
      </w:r>
      <w:r>
        <w:rPr>
          <w:rStyle w:val="KeywordTok"/>
        </w:rPr>
        <w:t xml:space="preserve">table</w:t>
      </w:r>
      <w:r>
        <w:rPr>
          <w:rStyle w:val="NormalTok"/>
        </w:rPr>
        <w:t xml:space="preserve">(Type, Color))</w:t>
      </w:r>
    </w:p>
    <w:p>
      <w:pPr>
        <w:pStyle w:val="SourceCode"/>
      </w:pPr>
      <w:r>
        <w:rPr>
          <w:rStyle w:val="VerbatimChar"/>
        </w:rPr>
        <w:t xml:space="preserve">##          Color</w:t>
      </w:r>
      <w:r>
        <w:br w:type="textWrapping"/>
      </w:r>
      <w:r>
        <w:rPr>
          <w:rStyle w:val="VerbatimChar"/>
        </w:rPr>
        <w:t xml:space="preserve">## Type      Red Blue Green Orange Yellow Brown</w:t>
      </w:r>
      <w:r>
        <w:br w:type="textWrapping"/>
      </w:r>
      <w:r>
        <w:rPr>
          <w:rStyle w:val="VerbatimChar"/>
        </w:rPr>
        <w:t xml:space="preserve">##   Caramel   9    9     9      9      9     9</w:t>
      </w:r>
      <w:r>
        <w:br w:type="textWrapping"/>
      </w:r>
      <w:r>
        <w:rPr>
          <w:rStyle w:val="VerbatimChar"/>
        </w:rPr>
        <w:t xml:space="preserve">##   Peanut   13   14    13     14     13    14</w:t>
      </w:r>
      <w:r>
        <w:br w:type="textWrapping"/>
      </w:r>
      <w:r>
        <w:rPr>
          <w:rStyle w:val="VerbatimChar"/>
        </w:rPr>
        <w:t xml:space="preserve">##   Plain    18   18    18     18     18    18</w:t>
      </w:r>
    </w:p>
    <w:p>
      <w:pPr>
        <w:pStyle w:val="SourceCode"/>
      </w:pPr>
      <w:r>
        <w:rPr>
          <w:rStyle w:val="NormalTok"/>
        </w:rPr>
        <w:t xml:space="preserve">  </w:t>
      </w:r>
      <w:r>
        <w:rPr>
          <w:rStyle w:val="CommentTok"/>
        </w:rPr>
        <w:t xml:space="preserve">### Number of M&amp;M's</w:t>
      </w:r>
      <w:r>
        <w:br w:type="textWrapping"/>
      </w:r>
      <w:r>
        <w:rPr>
          <w:rStyle w:val="NormalTok"/>
        </w:rPr>
        <w:t xml:space="preserve">  </w:t>
      </w:r>
      <w:r>
        <w:rPr>
          <w:rStyle w:val="KeywordTok"/>
        </w:rPr>
        <w:t xml:space="preserve">with</w:t>
      </w:r>
      <w:r>
        <w:rPr>
          <w:rStyle w:val="NormalTok"/>
        </w:rPr>
        <w:t xml:space="preserve">(df.cases, </w:t>
      </w:r>
      <w:r>
        <w:rPr>
          <w:rStyle w:val="KeywordTok"/>
        </w:rPr>
        <w:t xml:space="preserve">table</w:t>
      </w:r>
      <w:r>
        <w:rPr>
          <w:rStyle w:val="NormalTok"/>
        </w:rPr>
        <w:t xml:space="preserve">(Class, Color))</w:t>
      </w:r>
    </w:p>
    <w:p>
      <w:pPr>
        <w:pStyle w:val="SourceCode"/>
      </w:pPr>
      <w:r>
        <w:rPr>
          <w:rStyle w:val="VerbatimChar"/>
        </w:rPr>
        <w:t xml:space="preserve">##        Color</w:t>
      </w:r>
      <w:r>
        <w:br w:type="textWrapping"/>
      </w:r>
      <w:r>
        <w:rPr>
          <w:rStyle w:val="VerbatimChar"/>
        </w:rPr>
        <w:t xml:space="preserve">## Class   Red Blue Green Orange Yellow Brown</w:t>
      </w:r>
      <w:r>
        <w:br w:type="textWrapping"/>
      </w:r>
      <w:r>
        <w:rPr>
          <w:rStyle w:val="VerbatimChar"/>
        </w:rPr>
        <w:t xml:space="preserve">##   111-4  18   44    18     43     21    15</w:t>
      </w:r>
      <w:r>
        <w:br w:type="textWrapping"/>
      </w:r>
      <w:r>
        <w:rPr>
          <w:rStyle w:val="VerbatimChar"/>
        </w:rPr>
        <w:t xml:space="preserve">##   111-5  16   52    29     50     20    21</w:t>
      </w:r>
      <w:r>
        <w:br w:type="textWrapping"/>
      </w:r>
      <w:r>
        <w:rPr>
          <w:rStyle w:val="VerbatimChar"/>
        </w:rPr>
        <w:t xml:space="preserve">##   311-1  11   16     8     17     19    13</w:t>
      </w:r>
    </w:p>
    <w:p>
      <w:pPr>
        <w:pStyle w:val="SourceCode"/>
      </w:pPr>
      <w:r>
        <w:rPr>
          <w:rStyle w:val="NormalTok"/>
        </w:rPr>
        <w:t xml:space="preserve">  </w:t>
      </w:r>
      <w:r>
        <w:rPr>
          <w:rStyle w:val="CommentTok"/>
        </w:rPr>
        <w:t xml:space="preserve">### Number of bags</w:t>
      </w:r>
      <w:r>
        <w:br w:type="textWrapping"/>
      </w:r>
      <w:r>
        <w:rPr>
          <w:rStyle w:val="NormalTok"/>
        </w:rPr>
        <w:t xml:space="preserve">  </w:t>
      </w:r>
      <w:r>
        <w:rPr>
          <w:rStyle w:val="KeywordTok"/>
        </w:rPr>
        <w:t xml:space="preserve">with</w:t>
      </w:r>
      <w:r>
        <w:rPr>
          <w:rStyle w:val="NormalTok"/>
        </w:rPr>
        <w:t xml:space="preserve">(df.counts, </w:t>
      </w:r>
      <w:r>
        <w:rPr>
          <w:rStyle w:val="KeywordTok"/>
        </w:rPr>
        <w:t xml:space="preserve">table</w:t>
      </w:r>
      <w:r>
        <w:rPr>
          <w:rStyle w:val="NormalTok"/>
        </w:rPr>
        <w:t xml:space="preserve">(Class, Color))</w:t>
      </w:r>
    </w:p>
    <w:p>
      <w:pPr>
        <w:pStyle w:val="SourceCode"/>
      </w:pPr>
      <w:r>
        <w:rPr>
          <w:rStyle w:val="VerbatimChar"/>
        </w:rPr>
        <w:t xml:space="preserve">##        Color</w:t>
      </w:r>
      <w:r>
        <w:br w:type="textWrapping"/>
      </w:r>
      <w:r>
        <w:rPr>
          <w:rStyle w:val="VerbatimChar"/>
        </w:rPr>
        <w:t xml:space="preserve">## Class   Red Blue Green Orange Yellow Brown</w:t>
      </w:r>
      <w:r>
        <w:br w:type="textWrapping"/>
      </w:r>
      <w:r>
        <w:rPr>
          <w:rStyle w:val="VerbatimChar"/>
        </w:rPr>
        <w:t xml:space="preserve">##   111-4  12   13    12     13     12    13</w:t>
      </w:r>
      <w:r>
        <w:br w:type="textWrapping"/>
      </w:r>
      <w:r>
        <w:rPr>
          <w:rStyle w:val="VerbatimChar"/>
        </w:rPr>
        <w:t xml:space="preserve">##   111-5  18   18    18     18     18    18</w:t>
      </w:r>
      <w:r>
        <w:br w:type="textWrapping"/>
      </w:r>
      <w:r>
        <w:rPr>
          <w:rStyle w:val="VerbatimChar"/>
        </w:rPr>
        <w:t xml:space="preserve">##   311-1  10   10    10     10     10    10</w:t>
      </w:r>
    </w:p>
    <w:p>
      <w:pPr>
        <w:pStyle w:val="SourceCode"/>
      </w:pPr>
      <w:r>
        <w:rPr>
          <w:rStyle w:val="NormalTok"/>
        </w:rPr>
        <w:t xml:space="preserve">  </w:t>
      </w:r>
      <w:r>
        <w:rPr>
          <w:rStyle w:val="CommentTok"/>
        </w:rPr>
        <w:t xml:space="preserve">### Used missing (NA) instead of zero?</w:t>
      </w:r>
      <w:r>
        <w:br w:type="textWrapping"/>
      </w:r>
      <w:r>
        <w:rPr>
          <w:rStyle w:val="NormalTok"/>
        </w:rPr>
        <w:t xml:space="preserve">  counts[</w:t>
      </w:r>
      <w:r>
        <w:rPr>
          <w:rStyle w:val="KeywordTok"/>
        </w:rPr>
        <w:t xml:space="preserve">is.na</w:t>
      </w:r>
      <w:r>
        <w:rPr>
          <w:rStyle w:val="NormalTok"/>
        </w:rPr>
        <w:t xml:space="preserve">(counts</w:t>
      </w:r>
      <w:r>
        <w:rPr>
          <w:rStyle w:val="OperatorTok"/>
        </w:rPr>
        <w:t xml:space="preserve">$</w:t>
      </w:r>
      <w:r>
        <w:rPr>
          <w:rStyle w:val="NormalTok"/>
        </w:rPr>
        <w:t xml:space="preserve">Red),]</w:t>
      </w:r>
    </w:p>
    <w:p>
      <w:pPr>
        <w:pStyle w:val="SourceCode"/>
      </w:pPr>
      <w:r>
        <w:rPr>
          <w:rStyle w:val="VerbatimChar"/>
        </w:rPr>
        <w:t xml:space="preserve">## # A tibble: 1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Pean~    NA     5    NA      2     NA     1    NA KL       111-4 Fall    </w:t>
      </w:r>
      <w:r>
        <w:br w:type="textWrapping"/>
      </w:r>
      <w:r>
        <w:rPr>
          <w:rStyle w:val="VerbatimChar"/>
        </w:rPr>
        <w:t xml:space="preserve">## # ... with 1 more variable: Year &lt;dbl&gt;</w:t>
      </w:r>
    </w:p>
    <w:p>
      <w:pPr>
        <w:pStyle w:val="SourceCode"/>
      </w:pPr>
      <w:r>
        <w:rPr>
          <w:rStyle w:val="NormalTok"/>
        </w:rPr>
        <w:t xml:space="preserve">  </w:t>
      </w:r>
      <w:r>
        <w:rPr>
          <w:rStyle w:val="CommentTok"/>
        </w:rPr>
        <w:t xml:space="preserve">### Export the corrected counts and cases</w:t>
      </w:r>
      <w:r>
        <w:br w:type="textWrapping"/>
      </w:r>
      <w:r>
        <w:rPr>
          <w:rStyle w:val="NormalTok"/>
        </w:rPr>
        <w:t xml:space="preserve">  </w:t>
      </w:r>
      <w:r>
        <w:rPr>
          <w:rStyle w:val="KeywordTok"/>
        </w:rPr>
        <w:t xml:space="preserve">write.csv</w:t>
      </w:r>
      <w:r>
        <w:rPr>
          <w:rStyle w:val="NormalTok"/>
        </w:rPr>
        <w:t xml:space="preserve">(df.counts,</w:t>
      </w:r>
      <w:r>
        <w:rPr>
          <w:rStyle w:val="StringTok"/>
        </w:rPr>
        <w:t xml:space="preserve">"corrcounts.csv"</w:t>
      </w:r>
      <w:r>
        <w:rPr>
          <w:rStyle w:val="NormalTok"/>
        </w:rPr>
        <w:t xml:space="preserve">)</w:t>
      </w:r>
      <w:r>
        <w:br w:type="textWrapping"/>
      </w:r>
      <w:r>
        <w:rPr>
          <w:rStyle w:val="NormalTok"/>
        </w:rPr>
        <w:t xml:space="preserve">  </w:t>
      </w:r>
      <w:r>
        <w:rPr>
          <w:rStyle w:val="KeywordTok"/>
        </w:rPr>
        <w:t xml:space="preserve">write.csv</w:t>
      </w:r>
      <w:r>
        <w:rPr>
          <w:rStyle w:val="NormalTok"/>
        </w:rPr>
        <w:t xml:space="preserve">(df.cases,</w:t>
      </w:r>
      <w:r>
        <w:rPr>
          <w:rStyle w:val="StringTok"/>
        </w:rPr>
        <w:t xml:space="preserve">"corrcases.csv"</w:t>
      </w:r>
      <w:r>
        <w:rPr>
          <w:rStyle w:val="NormalTok"/>
        </w:rPr>
        <w:t xml:space="preserve">)</w:t>
      </w:r>
    </w:p>
    <w:p>
      <w:pPr>
        <w:pStyle w:val="FirstParagraph"/>
      </w:pPr>
      <w:r>
        <w:t xml:space="preserve">That’s better. Although, it looks like someone (KL?) in the 111-4 class may have not entered 0’s for Red, Green, and Yellow. R is smart and treats missing values (NA’s) differently than it treats zeros (0’s).</w:t>
      </w:r>
    </w:p>
    <w:p>
      <w:pPr>
        <w:pStyle w:val="BodyText"/>
      </w:pPr>
      <w:r>
        <w:t xml:space="preserve">Now we can look at the way that the colors are distributed. Maybe a few plots will help. Which questions do the different plots address?</w:t>
      </w:r>
    </w:p>
    <w:p>
      <w:pPr>
        <w:pStyle w:val="SourceCode"/>
      </w:pPr>
      <w:r>
        <w:rPr>
          <w:rStyle w:val="NormalTok"/>
        </w:rPr>
        <w:t xml:space="preserve">  df.tc &lt;-</w:t>
      </w:r>
      <w:r>
        <w:rPr>
          <w:rStyle w:val="StringTok"/>
        </w:rPr>
        <w:t xml:space="preserve"> </w:t>
      </w:r>
      <w:r>
        <w:rPr>
          <w:rStyle w:val="KeywordTok"/>
        </w:rPr>
        <w:t xml:space="preserve">table</w:t>
      </w:r>
      <w:r>
        <w:rPr>
          <w:rStyle w:val="NormalTok"/>
        </w:rPr>
        <w:t xml:space="preserve">(df.cases</w:t>
      </w:r>
      <w:r>
        <w:rPr>
          <w:rStyle w:val="OperatorTok"/>
        </w:rPr>
        <w:t xml:space="preserve">$</w:t>
      </w:r>
      <w:r>
        <w:rPr>
          <w:rStyle w:val="NormalTok"/>
        </w:rPr>
        <w:t xml:space="preserve">Type, df.cases</w:t>
      </w:r>
      <w:r>
        <w:rPr>
          <w:rStyle w:val="OperatorTok"/>
        </w:rPr>
        <w:t xml:space="preserve">$</w:t>
      </w:r>
      <w:r>
        <w:rPr>
          <w:rStyle w:val="NormalTok"/>
        </w:rPr>
        <w:t xml:space="preserve">Color)</w:t>
      </w:r>
      <w:r>
        <w:br w:type="textWrapping"/>
      </w:r>
      <w:r>
        <w:rPr>
          <w:rStyle w:val="NormalTok"/>
        </w:rPr>
        <w:t xml:space="preserve">  </w:t>
      </w:r>
      <w:r>
        <w:rPr>
          <w:rStyle w:val="KeywordTok"/>
        </w:rPr>
        <w:t xml:space="preserve">barplot</w:t>
      </w:r>
      <w:r>
        <w:rPr>
          <w:rStyle w:val="NormalTok"/>
        </w:rPr>
        <w:t xml:space="preserve">(df.tc,)</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1.png" id="0"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barplot</w:t>
      </w:r>
      <w:r>
        <w:rPr>
          <w:rStyle w:val="NormalTok"/>
        </w:rPr>
        <w:t xml:space="preserve">(df.tc, </w:t>
      </w:r>
      <w:r>
        <w:rPr>
          <w:rStyle w:val="DataTypeTok"/>
        </w:rPr>
        <w:t xml:space="preserve">beside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2.png" id="0" name="Picture"/>
                    <pic:cNvPicPr>
                      <a:picLocks noChangeArrowheads="1" noChangeAspect="1"/>
                    </pic:cNvPicPr>
                  </pic:nvPicPr>
                  <pic:blipFill>
                    <a:blip r:embed="rId23"/>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df.cc &lt;-</w:t>
      </w:r>
      <w:r>
        <w:rPr>
          <w:rStyle w:val="StringTok"/>
        </w:rPr>
        <w:t xml:space="preserve"> </w:t>
      </w:r>
      <w:r>
        <w:rPr>
          <w:rStyle w:val="KeywordTok"/>
        </w:rPr>
        <w:t xml:space="preserve">table</w:t>
      </w:r>
      <w:r>
        <w:rPr>
          <w:rStyle w:val="NormalTok"/>
        </w:rPr>
        <w:t xml:space="preserve">(df.cases</w:t>
      </w:r>
      <w:r>
        <w:rPr>
          <w:rStyle w:val="OperatorTok"/>
        </w:rPr>
        <w:t xml:space="preserve">$</w:t>
      </w:r>
      <w:r>
        <w:rPr>
          <w:rStyle w:val="NormalTok"/>
        </w:rPr>
        <w:t xml:space="preserve">Class, df.cases</w:t>
      </w:r>
      <w:r>
        <w:rPr>
          <w:rStyle w:val="OperatorTok"/>
        </w:rPr>
        <w:t xml:space="preserve">$</w:t>
      </w:r>
      <w:r>
        <w:rPr>
          <w:rStyle w:val="NormalTok"/>
        </w:rPr>
        <w:t xml:space="preserve">Color)</w:t>
      </w:r>
      <w:r>
        <w:br w:type="textWrapping"/>
      </w:r>
      <w:r>
        <w:rPr>
          <w:rStyle w:val="NormalTok"/>
        </w:rPr>
        <w:t xml:space="preserve">  </w:t>
      </w:r>
      <w:r>
        <w:rPr>
          <w:rStyle w:val="KeywordTok"/>
        </w:rPr>
        <w:t xml:space="preserve">barplot</w:t>
      </w:r>
      <w:r>
        <w:rPr>
          <w:rStyle w:val="NormalTok"/>
        </w:rPr>
        <w:t xml:space="preserve">(df.cc)</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3.png" id="0" name="Picture"/>
                    <pic:cNvPicPr>
                      <a:picLocks noChangeArrowheads="1" noChangeAspect="1"/>
                    </pic:cNvPicPr>
                  </pic:nvPicPr>
                  <pic:blipFill>
                    <a:blip r:embed="rId2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barplot</w:t>
      </w:r>
      <w:r>
        <w:rPr>
          <w:rStyle w:val="NormalTok"/>
        </w:rPr>
        <w:t xml:space="preserve">(df.cc, </w:t>
      </w:r>
      <w:r>
        <w:rPr>
          <w:rStyle w:val="DataTypeTok"/>
        </w:rPr>
        <w:t xml:space="preserve">beside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4.png" id="0"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mosaicplot</w:t>
      </w:r>
      <w:r>
        <w:rPr>
          <w:rStyle w:val="NormalTok"/>
        </w:rPr>
        <w:t xml:space="preserve">(</w:t>
      </w:r>
      <w:r>
        <w:rPr>
          <w:rStyle w:val="OperatorTok"/>
        </w:rPr>
        <w:t xml:space="preserve">~</w:t>
      </w:r>
      <w:r>
        <w:rPr>
          <w:rStyle w:val="StringTok"/>
        </w:rPr>
        <w:t xml:space="preserve"> </w:t>
      </w:r>
      <w:r>
        <w:rPr>
          <w:rStyle w:val="NormalTok"/>
        </w:rPr>
        <w:t xml:space="preserve">Type </w:t>
      </w:r>
      <w:r>
        <w:rPr>
          <w:rStyle w:val="OperatorTok"/>
        </w:rPr>
        <w:t xml:space="preserve">+</w:t>
      </w:r>
      <w:r>
        <w:rPr>
          <w:rStyle w:val="StringTok"/>
        </w:rPr>
        <w:t xml:space="preserve"> </w:t>
      </w:r>
      <w:r>
        <w:rPr>
          <w:rStyle w:val="NormalTok"/>
        </w:rPr>
        <w:t xml:space="preserve">Color, </w:t>
      </w:r>
      <w:r>
        <w:rPr>
          <w:rStyle w:val="DataTypeTok"/>
        </w:rPr>
        <w:t xml:space="preserve">data =</w:t>
      </w:r>
      <w:r>
        <w:rPr>
          <w:rStyle w:val="NormalTok"/>
        </w:rPr>
        <w:t xml:space="preserve"> df.cases, </w:t>
      </w:r>
      <w:r>
        <w:rPr>
          <w:rStyle w:val="DataTypeTok"/>
        </w:rPr>
        <w:t xml:space="preserve">color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5.png" id="0" name="Picture"/>
                    <pic:cNvPicPr>
                      <a:picLocks noChangeArrowheads="1" noChangeAspect="1"/>
                    </pic:cNvPicPr>
                  </pic:nvPicPr>
                  <pic:blipFill>
                    <a:blip r:embed="rId26"/>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mosaicplot</w:t>
      </w:r>
      <w:r>
        <w:rPr>
          <w:rStyle w:val="NormalTok"/>
        </w:rPr>
        <w:t xml:space="preserve">(</w:t>
      </w:r>
      <w:r>
        <w:rPr>
          <w:rStyle w:val="OperatorTok"/>
        </w:rPr>
        <w:t xml:space="preserve">~</w:t>
      </w:r>
      <w:r>
        <w:rPr>
          <w:rStyle w:val="StringTok"/>
        </w:rPr>
        <w:t xml:space="preserve"> </w:t>
      </w:r>
      <w:r>
        <w:rPr>
          <w:rStyle w:val="NormalTok"/>
        </w:rPr>
        <w:t xml:space="preserve">Class </w:t>
      </w:r>
      <w:r>
        <w:rPr>
          <w:rStyle w:val="OperatorTok"/>
        </w:rPr>
        <w:t xml:space="preserve">+</w:t>
      </w:r>
      <w:r>
        <w:rPr>
          <w:rStyle w:val="StringTok"/>
        </w:rPr>
        <w:t xml:space="preserve"> </w:t>
      </w:r>
      <w:r>
        <w:rPr>
          <w:rStyle w:val="NormalTok"/>
        </w:rPr>
        <w:t xml:space="preserve">Color, </w:t>
      </w:r>
      <w:r>
        <w:rPr>
          <w:rStyle w:val="DataTypeTok"/>
        </w:rPr>
        <w:t xml:space="preserve">data =</w:t>
      </w:r>
      <w:r>
        <w:rPr>
          <w:rStyle w:val="NormalTok"/>
        </w:rPr>
        <w:t xml:space="preserve"> df.cases, </w:t>
      </w:r>
      <w:r>
        <w:rPr>
          <w:rStyle w:val="DataTypeTok"/>
        </w:rPr>
        <w:t xml:space="preserve">color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6.png" id="0" name="Picture"/>
                    <pic:cNvPicPr>
                      <a:picLocks noChangeArrowheads="1" noChangeAspect="1"/>
                    </pic:cNvPicPr>
                  </pic:nvPicPr>
                  <pic:blipFill>
                    <a:blip r:embed="rId27"/>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mosaicplot</w:t>
      </w:r>
      <w:r>
        <w:rPr>
          <w:rStyle w:val="NormalTok"/>
        </w:rPr>
        <w:t xml:space="preserve">(</w:t>
      </w:r>
      <w:r>
        <w:rPr>
          <w:rStyle w:val="OperatorTok"/>
        </w:rPr>
        <w:t xml:space="preserve">~</w:t>
      </w:r>
      <w:r>
        <w:rPr>
          <w:rStyle w:val="StringTok"/>
        </w:rPr>
        <w:t xml:space="preserve"> </w:t>
      </w:r>
      <w:r>
        <w:rPr>
          <w:rStyle w:val="NormalTok"/>
        </w:rPr>
        <w:t xml:space="preserve">Type </w:t>
      </w:r>
      <w:r>
        <w:rPr>
          <w:rStyle w:val="OperatorTok"/>
        </w:rPr>
        <w:t xml:space="preserve">+</w:t>
      </w:r>
      <w:r>
        <w:rPr>
          <w:rStyle w:val="StringTok"/>
        </w:rPr>
        <w:t xml:space="preserve"> </w:t>
      </w:r>
      <w:r>
        <w:rPr>
          <w:rStyle w:val="NormalTok"/>
        </w:rPr>
        <w:t xml:space="preserve">Class, </w:t>
      </w:r>
      <w:r>
        <w:rPr>
          <w:rStyle w:val="DataTypeTok"/>
        </w:rPr>
        <w:t xml:space="preserve">data =</w:t>
      </w:r>
      <w:r>
        <w:rPr>
          <w:rStyle w:val="NormalTok"/>
        </w:rPr>
        <w:t xml:space="preserve"> df.cases, </w:t>
      </w:r>
      <w:r>
        <w:rPr>
          <w:rStyle w:val="DataTypeTok"/>
        </w:rPr>
        <w:t xml:space="preserve">color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7.png" id="0" name="Picture"/>
                    <pic:cNvPicPr>
                      <a:picLocks noChangeArrowheads="1" noChangeAspect="1"/>
                    </pic:cNvPicPr>
                  </pic:nvPicPr>
                  <pic:blipFill>
                    <a:blip r:embed="rId28"/>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mosaicplot</w:t>
      </w:r>
      <w:r>
        <w:rPr>
          <w:rStyle w:val="NormalTok"/>
        </w:rPr>
        <w:t xml:space="preserve">(</w:t>
      </w:r>
      <w:r>
        <w:rPr>
          <w:rStyle w:val="OperatorTok"/>
        </w:rPr>
        <w:t xml:space="preserve">~</w:t>
      </w:r>
      <w:r>
        <w:rPr>
          <w:rStyle w:val="StringTok"/>
        </w:rPr>
        <w:t xml:space="preserve"> </w:t>
      </w:r>
      <w:r>
        <w:rPr>
          <w:rStyle w:val="NormalTok"/>
        </w:rPr>
        <w:t xml:space="preserve">Class </w:t>
      </w:r>
      <w:r>
        <w:rPr>
          <w:rStyle w:val="OperatorTok"/>
        </w:rPr>
        <w:t xml:space="preserve">+</w:t>
      </w:r>
      <w:r>
        <w:rPr>
          <w:rStyle w:val="StringTok"/>
        </w:rPr>
        <w:t xml:space="preserve"> </w:t>
      </w:r>
      <w:r>
        <w:rPr>
          <w:rStyle w:val="NormalTok"/>
        </w:rPr>
        <w:t xml:space="preserve">Type, </w:t>
      </w:r>
      <w:r>
        <w:rPr>
          <w:rStyle w:val="DataTypeTok"/>
        </w:rPr>
        <w:t xml:space="preserve">data =</w:t>
      </w:r>
      <w:r>
        <w:rPr>
          <w:rStyle w:val="NormalTok"/>
        </w:rPr>
        <w:t xml:space="preserve"> df.counts, </w:t>
      </w:r>
      <w:r>
        <w:rPr>
          <w:rStyle w:val="DataTypeTok"/>
        </w:rPr>
        <w:t xml:space="preserve">color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8.png" id="0" name="Picture"/>
                    <pic:cNvPicPr>
                      <a:picLocks noChangeArrowheads="1" noChangeAspect="1"/>
                    </pic:cNvPicPr>
                  </pic:nvPicPr>
                  <pic:blipFill>
                    <a:blip r:embed="rId29"/>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NormalTok"/>
        </w:rPr>
        <w:t xml:space="preserve">  </w:t>
      </w:r>
      <w:r>
        <w:rPr>
          <w:rStyle w:val="KeywordTok"/>
        </w:rPr>
        <w:t xml:space="preserve">mosaicplot</w:t>
      </w:r>
      <w:r>
        <w:rPr>
          <w:rStyle w:val="NormalTok"/>
        </w:rPr>
        <w:t xml:space="preserve">(</w:t>
      </w:r>
      <w:r>
        <w:rPr>
          <w:rStyle w:val="OperatorTok"/>
        </w:rPr>
        <w:t xml:space="preserve">~</w:t>
      </w:r>
      <w:r>
        <w:rPr>
          <w:rStyle w:val="StringTok"/>
        </w:rPr>
        <w:t xml:space="preserve"> </w:t>
      </w:r>
      <w:r>
        <w:rPr>
          <w:rStyle w:val="NormalTok"/>
        </w:rPr>
        <w:t xml:space="preserve">Type </w:t>
      </w:r>
      <w:r>
        <w:rPr>
          <w:rStyle w:val="OperatorTok"/>
        </w:rPr>
        <w:t xml:space="preserve">+</w:t>
      </w:r>
      <w:r>
        <w:rPr>
          <w:rStyle w:val="StringTok"/>
        </w:rPr>
        <w:t xml:space="preserve"> </w:t>
      </w:r>
      <w:r>
        <w:rPr>
          <w:rStyle w:val="NormalTok"/>
        </w:rPr>
        <w:t xml:space="preserve">Class </w:t>
      </w:r>
      <w:r>
        <w:rPr>
          <w:rStyle w:val="OperatorTok"/>
        </w:rPr>
        <w:t xml:space="preserve">+</w:t>
      </w:r>
      <w:r>
        <w:rPr>
          <w:rStyle w:val="StringTok"/>
        </w:rPr>
        <w:t xml:space="preserve"> </w:t>
      </w:r>
      <w:r>
        <w:rPr>
          <w:rStyle w:val="NormalTok"/>
        </w:rPr>
        <w:t xml:space="preserve">Color, </w:t>
      </w:r>
      <w:r>
        <w:rPr>
          <w:rStyle w:val="DataTypeTok"/>
        </w:rPr>
        <w:t xml:space="preserve">data =</w:t>
      </w:r>
      <w:r>
        <w:rPr>
          <w:rStyle w:val="NormalTok"/>
        </w:rPr>
        <w:t xml:space="preserve"> df.cases, </w:t>
      </w:r>
      <w:r>
        <w:rPr>
          <w:rStyle w:val="DataTypeTok"/>
        </w:rPr>
        <w:t xml:space="preserve">color =</w:t>
      </w:r>
      <w:r>
        <w:rPr>
          <w:rStyle w:val="NormalTok"/>
        </w:rPr>
        <w:t xml:space="preserve"> </w:t>
      </w:r>
      <w:r>
        <w:rPr>
          <w:rStyle w:val="OtherTok"/>
        </w:rPr>
        <w:t xml:space="preserve">TRUE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3-9.png" id="0" name="Picture"/>
                    <pic:cNvPicPr>
                      <a:picLocks noChangeArrowheads="1" noChangeAspect="1"/>
                    </pic:cNvPicPr>
                  </pic:nvPicPr>
                  <pic:blipFill>
                    <a:blip r:embed="rId30"/>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We can model the effects of</w:t>
      </w:r>
      <w:r>
        <w:t xml:space="preserve"> </w:t>
      </w:r>
      <w:r>
        <w:rPr>
          <w:b/>
        </w:rPr>
        <w:t xml:space="preserve">Type</w:t>
      </w:r>
      <w:r>
        <w:t xml:space="preserve"> </w:t>
      </w:r>
      <w:r>
        <w:t xml:space="preserve">and</w:t>
      </w:r>
      <w:r>
        <w:t xml:space="preserve"> </w:t>
      </w:r>
      <w:r>
        <w:rPr>
          <w:b/>
        </w:rPr>
        <w:t xml:space="preserve">Class</w:t>
      </w:r>
      <w:r>
        <w:t xml:space="preserve"> </w:t>
      </w:r>
      <w:r>
        <w:t xml:space="preserve">upon the distribution of</w:t>
      </w:r>
      <w:r>
        <w:t xml:space="preserve"> </w:t>
      </w:r>
      <w:r>
        <w:rPr>
          <w:b/>
        </w:rPr>
        <w:t xml:space="preserve">Color</w:t>
      </w:r>
      <w:r>
        <w:t xml:space="preserve">. Multinomial logistic regression is one method for fitting a model. The response in this case is the log-odds where the baseline for the odds is the</w:t>
      </w:r>
      <w:r>
        <w:t xml:space="preserve"> </w:t>
      </w:r>
      <w:r>
        <w:t xml:space="preserve">“</w:t>
      </w:r>
      <w:r>
        <w:t xml:space="preserve">ref</w:t>
      </w:r>
      <w:r>
        <w:t xml:space="preserve">”</w:t>
      </w:r>
      <w:r>
        <w:t xml:space="preserve"> </w:t>
      </w:r>
      <w:r>
        <w:t xml:space="preserve">level — in this case</w:t>
      </w:r>
      <w:r>
        <w:t xml:space="preserve"> </w:t>
      </w:r>
      <w:r>
        <w:t xml:space="preserve">“</w:t>
      </w:r>
      <w:r>
        <w:t xml:space="preserve">Plain</w:t>
      </w:r>
      <w:r>
        <w:t xml:space="preserve">”</w:t>
      </w:r>
      <w:r>
        <w:t xml:space="preserve">.</w:t>
      </w:r>
    </w:p>
    <w:p>
      <w:pPr>
        <w:pStyle w:val="SourceCode"/>
      </w:pPr>
      <w:r>
        <w:rPr>
          <w:rStyle w:val="NormalTok"/>
        </w:rPr>
        <w:t xml:space="preserve">  df.cases</w:t>
      </w:r>
      <w:r>
        <w:rPr>
          <w:rStyle w:val="OperatorTok"/>
        </w:rPr>
        <w:t xml:space="preserve">$</w:t>
      </w:r>
      <w:r>
        <w:rPr>
          <w:rStyle w:val="NormalTok"/>
        </w:rPr>
        <w:t xml:space="preserve">Type2 &lt;-</w:t>
      </w:r>
      <w:r>
        <w:rPr>
          <w:rStyle w:val="StringTok"/>
        </w:rPr>
        <w:t xml:space="preserve"> </w:t>
      </w:r>
      <w:r>
        <w:rPr>
          <w:rStyle w:val="KeywordTok"/>
        </w:rPr>
        <w:t xml:space="preserve">relevel</w:t>
      </w:r>
      <w:r>
        <w:rPr>
          <w:rStyle w:val="NormalTok"/>
        </w:rPr>
        <w:t xml:space="preserve">(</w:t>
      </w:r>
      <w:r>
        <w:rPr>
          <w:rStyle w:val="KeywordTok"/>
        </w:rPr>
        <w:t xml:space="preserve">as.factor</w:t>
      </w:r>
      <w:r>
        <w:rPr>
          <w:rStyle w:val="NormalTok"/>
        </w:rPr>
        <w:t xml:space="preserve">(df.cases</w:t>
      </w:r>
      <w:r>
        <w:rPr>
          <w:rStyle w:val="OperatorTok"/>
        </w:rPr>
        <w:t xml:space="preserve">$</w:t>
      </w:r>
      <w:r>
        <w:rPr>
          <w:rStyle w:val="NormalTok"/>
        </w:rPr>
        <w:t xml:space="preserve">Type), </w:t>
      </w:r>
      <w:r>
        <w:rPr>
          <w:rStyle w:val="DataTypeTok"/>
        </w:rPr>
        <w:t xml:space="preserve">ref =</w:t>
      </w:r>
      <w:r>
        <w:rPr>
          <w:rStyle w:val="NormalTok"/>
        </w:rPr>
        <w:t xml:space="preserve"> </w:t>
      </w:r>
      <w:r>
        <w:rPr>
          <w:rStyle w:val="StringTok"/>
        </w:rPr>
        <w:t xml:space="preserve">"Plain"</w:t>
      </w:r>
      <w:r>
        <w:rPr>
          <w:rStyle w:val="NormalTok"/>
        </w:rPr>
        <w:t xml:space="preserve">)</w:t>
      </w:r>
      <w:r>
        <w:br w:type="textWrapping"/>
      </w:r>
      <w:r>
        <w:rPr>
          <w:rStyle w:val="NormalTok"/>
        </w:rPr>
        <w:t xml:space="preserve">  df.cases</w:t>
      </w:r>
      <w:r>
        <w:rPr>
          <w:rStyle w:val="OperatorTok"/>
        </w:rPr>
        <w:t xml:space="preserve">$</w:t>
      </w:r>
      <w:r>
        <w:rPr>
          <w:rStyle w:val="NormalTok"/>
        </w:rPr>
        <w:t xml:space="preserve">Class2 &lt;-</w:t>
      </w:r>
      <w:r>
        <w:rPr>
          <w:rStyle w:val="StringTok"/>
        </w:rPr>
        <w:t xml:space="preserve"> </w:t>
      </w:r>
      <w:r>
        <w:rPr>
          <w:rStyle w:val="KeywordTok"/>
        </w:rPr>
        <w:t xml:space="preserve">relevel</w:t>
      </w:r>
      <w:r>
        <w:rPr>
          <w:rStyle w:val="NormalTok"/>
        </w:rPr>
        <w:t xml:space="preserve">(</w:t>
      </w:r>
      <w:r>
        <w:rPr>
          <w:rStyle w:val="KeywordTok"/>
        </w:rPr>
        <w:t xml:space="preserve">as.factor</w:t>
      </w:r>
      <w:r>
        <w:rPr>
          <w:rStyle w:val="NormalTok"/>
        </w:rPr>
        <w:t xml:space="preserve">(df.cases</w:t>
      </w:r>
      <w:r>
        <w:rPr>
          <w:rStyle w:val="OperatorTok"/>
        </w:rPr>
        <w:t xml:space="preserve">$</w:t>
      </w:r>
      <w:r>
        <w:rPr>
          <w:rStyle w:val="NormalTok"/>
        </w:rPr>
        <w:t xml:space="preserve">Class), </w:t>
      </w:r>
      <w:r>
        <w:rPr>
          <w:rStyle w:val="DataTypeTok"/>
        </w:rPr>
        <w:t xml:space="preserve">ref =</w:t>
      </w:r>
      <w:r>
        <w:rPr>
          <w:rStyle w:val="NormalTok"/>
        </w:rPr>
        <w:t xml:space="preserve"> </w:t>
      </w:r>
      <w:r>
        <w:rPr>
          <w:rStyle w:val="StringTok"/>
        </w:rPr>
        <w:t xml:space="preserve">"311-1"</w:t>
      </w:r>
      <w:r>
        <w:rPr>
          <w:rStyle w:val="NormalTok"/>
        </w:rPr>
        <w:t xml:space="preserve">)</w:t>
      </w:r>
      <w:r>
        <w:br w:type="textWrapping"/>
      </w:r>
      <w:r>
        <w:rPr>
          <w:rStyle w:val="NormalTok"/>
        </w:rPr>
        <w:t xml:space="preserve">  df.cases.logistic &lt;-</w:t>
      </w:r>
      <w:r>
        <w:rPr>
          <w:rStyle w:val="StringTok"/>
        </w:rPr>
        <w:t xml:space="preserve"> </w:t>
      </w:r>
      <w:r>
        <w:rPr>
          <w:rStyle w:val="KeywordTok"/>
        </w:rPr>
        <w:t xml:space="preserve">multinom</w:t>
      </w:r>
      <w:r>
        <w:rPr>
          <w:rStyle w:val="NormalTok"/>
        </w:rPr>
        <w:t xml:space="preserve">(Color </w:t>
      </w:r>
      <w:r>
        <w:rPr>
          <w:rStyle w:val="OperatorTok"/>
        </w:rPr>
        <w:t xml:space="preserve">~</w:t>
      </w:r>
      <w:r>
        <w:rPr>
          <w:rStyle w:val="StringTok"/>
        </w:rPr>
        <w:t xml:space="preserve">  </w:t>
      </w:r>
      <w:r>
        <w:rPr>
          <w:rStyle w:val="NormalTok"/>
        </w:rPr>
        <w:t xml:space="preserve">Type2 </w:t>
      </w:r>
      <w:r>
        <w:rPr>
          <w:rStyle w:val="OperatorTok"/>
        </w:rPr>
        <w:t xml:space="preserve">+</w:t>
      </w:r>
      <w:r>
        <w:rPr>
          <w:rStyle w:val="StringTok"/>
        </w:rPr>
        <w:t xml:space="preserve"> </w:t>
      </w:r>
      <w:r>
        <w:rPr>
          <w:rStyle w:val="NormalTok"/>
        </w:rPr>
        <w:t xml:space="preserve">Class2, </w:t>
      </w:r>
      <w:r>
        <w:rPr>
          <w:rStyle w:val="DataTypeTok"/>
        </w:rPr>
        <w:t xml:space="preserve">data =</w:t>
      </w:r>
      <w:r>
        <w:rPr>
          <w:rStyle w:val="NormalTok"/>
        </w:rPr>
        <w:t xml:space="preserve"> df.cases)</w:t>
      </w:r>
    </w:p>
    <w:p>
      <w:pPr>
        <w:pStyle w:val="SourceCode"/>
      </w:pPr>
      <w:r>
        <w:rPr>
          <w:rStyle w:val="VerbatimChar"/>
        </w:rPr>
        <w:t xml:space="preserve">## # weights:  36 (25 variable)</w:t>
      </w:r>
      <w:r>
        <w:br w:type="textWrapping"/>
      </w:r>
      <w:r>
        <w:rPr>
          <w:rStyle w:val="VerbatimChar"/>
        </w:rPr>
        <w:t xml:space="preserve">## initial  value 772.248331 </w:t>
      </w:r>
      <w:r>
        <w:br w:type="textWrapping"/>
      </w:r>
      <w:r>
        <w:rPr>
          <w:rStyle w:val="VerbatimChar"/>
        </w:rPr>
        <w:t xml:space="preserve">## iter  10 value 725.863562</w:t>
      </w:r>
      <w:r>
        <w:br w:type="textWrapping"/>
      </w:r>
      <w:r>
        <w:rPr>
          <w:rStyle w:val="VerbatimChar"/>
        </w:rPr>
        <w:t xml:space="preserve">## iter  20 value 724.663754</w:t>
      </w:r>
      <w:r>
        <w:br w:type="textWrapping"/>
      </w:r>
      <w:r>
        <w:rPr>
          <w:rStyle w:val="VerbatimChar"/>
        </w:rPr>
        <w:t xml:space="preserve">## final  value 724.660942 </w:t>
      </w:r>
      <w:r>
        <w:br w:type="textWrapping"/>
      </w:r>
      <w:r>
        <w:rPr>
          <w:rStyle w:val="VerbatimChar"/>
        </w:rPr>
        <w:t xml:space="preserve">## converged</w:t>
      </w:r>
    </w:p>
    <w:p>
      <w:pPr>
        <w:pStyle w:val="SourceCode"/>
      </w:pPr>
      <w:r>
        <w:rPr>
          <w:rStyle w:val="NormalTok"/>
        </w:rPr>
        <w:t xml:space="preserve">  df.cases.logistic</w:t>
      </w:r>
    </w:p>
    <w:p>
      <w:pPr>
        <w:pStyle w:val="SourceCode"/>
      </w:pPr>
      <w:r>
        <w:rPr>
          <w:rStyle w:val="VerbatimChar"/>
        </w:rPr>
        <w:t xml:space="preserve">## Call:</w:t>
      </w:r>
      <w:r>
        <w:br w:type="textWrapping"/>
      </w:r>
      <w:r>
        <w:rPr>
          <w:rStyle w:val="VerbatimChar"/>
        </w:rPr>
        <w:t xml:space="preserve">## multinom(formula = Color ~ Type2 + Class2, data = df.cases)</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(Intercept) Type2Caramel Type2Peanut Class2111-4 Class2111-5</w:t>
      </w:r>
      <w:r>
        <w:br w:type="textWrapping"/>
      </w:r>
      <w:r>
        <w:rPr>
          <w:rStyle w:val="VerbatimChar"/>
        </w:rPr>
        <w:t xml:space="preserve">## Blue    0.49990225   -1.0357394   0.2656340   0.5768709  0.68230404</w:t>
      </w:r>
      <w:r>
        <w:br w:type="textWrapping"/>
      </w:r>
      <w:r>
        <w:rPr>
          <w:rStyle w:val="VerbatimChar"/>
        </w:rPr>
        <w:t xml:space="preserve">## Green  -0.09212262   -0.5316848  -0.1920117   0.2225996  0.79756893</w:t>
      </w:r>
      <w:r>
        <w:br w:type="textWrapping"/>
      </w:r>
      <w:r>
        <w:rPr>
          <w:rStyle w:val="VerbatimChar"/>
        </w:rPr>
        <w:t xml:space="preserve">## Orange  0.82914924   -1.5281958  -0.1759303   0.2977140  0.47468572</w:t>
      </w:r>
      <w:r>
        <w:br w:type="textWrapping"/>
      </w:r>
      <w:r>
        <w:rPr>
          <w:rStyle w:val="VerbatimChar"/>
        </w:rPr>
        <w:t xml:space="preserve">## Yellow  0.53696291   -0.1567771   0.1580659  -0.3494844 -0.34068911</w:t>
      </w:r>
      <w:r>
        <w:br w:type="textWrapping"/>
      </w:r>
      <w:r>
        <w:rPr>
          <w:rStyle w:val="VerbatimChar"/>
        </w:rPr>
        <w:t xml:space="preserve">## Brown   0.37757252   -0.1897356  -0.4775237  -0.4937109  0.03285833</w:t>
      </w:r>
      <w:r>
        <w:br w:type="textWrapping"/>
      </w:r>
      <w:r>
        <w:rPr>
          <w:rStyle w:val="VerbatimChar"/>
        </w:rPr>
        <w:t xml:space="preserve">## </w:t>
      </w:r>
      <w:r>
        <w:br w:type="textWrapping"/>
      </w:r>
      <w:r>
        <w:rPr>
          <w:rStyle w:val="VerbatimChar"/>
        </w:rPr>
        <w:t xml:space="preserve">## Residual Deviance: 1449.322 </w:t>
      </w:r>
      <w:r>
        <w:br w:type="textWrapping"/>
      </w:r>
      <w:r>
        <w:rPr>
          <w:rStyle w:val="VerbatimChar"/>
        </w:rPr>
        <w:t xml:space="preserve">## AIC: 1499.322</w:t>
      </w:r>
    </w:p>
    <w:p>
      <w:pPr>
        <w:pStyle w:val="SourceCode"/>
      </w:pPr>
      <w:r>
        <w:rPr>
          <w:rStyle w:val="NormalTok"/>
        </w:rPr>
        <w:t xml:space="preserve">  </w:t>
      </w:r>
      <w:r>
        <w:rPr>
          <w:rStyle w:val="KeywordTok"/>
        </w:rPr>
        <w:t xml:space="preserve">summary</w:t>
      </w:r>
      <w:r>
        <w:rPr>
          <w:rStyle w:val="NormalTok"/>
        </w:rPr>
        <w:t xml:space="preserve">(df.cases.logistic)</w:t>
      </w:r>
    </w:p>
    <w:p>
      <w:pPr>
        <w:pStyle w:val="SourceCode"/>
      </w:pPr>
      <w:r>
        <w:rPr>
          <w:rStyle w:val="VerbatimChar"/>
        </w:rPr>
        <w:t xml:space="preserve">## Call:</w:t>
      </w:r>
      <w:r>
        <w:br w:type="textWrapping"/>
      </w:r>
      <w:r>
        <w:rPr>
          <w:rStyle w:val="VerbatimChar"/>
        </w:rPr>
        <w:t xml:space="preserve">## multinom(formula = Color ~ Type2 + Class2, data = df.cases)</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(Intercept) Type2Caramel Type2Peanut Class2111-4 Class2111-5</w:t>
      </w:r>
      <w:r>
        <w:br w:type="textWrapping"/>
      </w:r>
      <w:r>
        <w:rPr>
          <w:rStyle w:val="VerbatimChar"/>
        </w:rPr>
        <w:t xml:space="preserve">## Blue    0.49990225   -1.0357394   0.2656340   0.5768709  0.68230404</w:t>
      </w:r>
      <w:r>
        <w:br w:type="textWrapping"/>
      </w:r>
      <w:r>
        <w:rPr>
          <w:rStyle w:val="VerbatimChar"/>
        </w:rPr>
        <w:t xml:space="preserve">## Green  -0.09212262   -0.5316848  -0.1920117   0.2225996  0.79756893</w:t>
      </w:r>
      <w:r>
        <w:br w:type="textWrapping"/>
      </w:r>
      <w:r>
        <w:rPr>
          <w:rStyle w:val="VerbatimChar"/>
        </w:rPr>
        <w:t xml:space="preserve">## Orange  0.82914924   -1.5281958  -0.1759303   0.2977140  0.47468572</w:t>
      </w:r>
      <w:r>
        <w:br w:type="textWrapping"/>
      </w:r>
      <w:r>
        <w:rPr>
          <w:rStyle w:val="VerbatimChar"/>
        </w:rPr>
        <w:t xml:space="preserve">## Yellow  0.53696291   -0.1567771   0.1580659  -0.3494844 -0.34068911</w:t>
      </w:r>
      <w:r>
        <w:br w:type="textWrapping"/>
      </w:r>
      <w:r>
        <w:rPr>
          <w:rStyle w:val="VerbatimChar"/>
        </w:rPr>
        <w:t xml:space="preserve">## Brown   0.37757252   -0.1897356  -0.4775237  -0.4937109  0.03285833</w:t>
      </w:r>
      <w:r>
        <w:br w:type="textWrapping"/>
      </w:r>
      <w:r>
        <w:rPr>
          <w:rStyle w:val="VerbatimChar"/>
        </w:rPr>
        <w:t xml:space="preserve">## </w:t>
      </w:r>
      <w:r>
        <w:br w:type="textWrapping"/>
      </w:r>
      <w:r>
        <w:rPr>
          <w:rStyle w:val="VerbatimChar"/>
        </w:rPr>
        <w:t xml:space="preserve">## Std. Errors:</w:t>
      </w:r>
      <w:r>
        <w:br w:type="textWrapping"/>
      </w:r>
      <w:r>
        <w:rPr>
          <w:rStyle w:val="VerbatimChar"/>
        </w:rPr>
        <w:t xml:space="preserve">##        (Intercept) Type2Caramel Type2Peanut Class2111-4 Class2111-5</w:t>
      </w:r>
      <w:r>
        <w:br w:type="textWrapping"/>
      </w:r>
      <w:r>
        <w:rPr>
          <w:rStyle w:val="VerbatimChar"/>
        </w:rPr>
        <w:t xml:space="preserve">## Blue     0.4718325    0.5036408   0.4772183   0.5162091   0.4993299</w:t>
      </w:r>
      <w:r>
        <w:br w:type="textWrapping"/>
      </w:r>
      <w:r>
        <w:rPr>
          <w:rStyle w:val="VerbatimChar"/>
        </w:rPr>
        <w:t xml:space="preserve">## Green    0.5436741    0.5447558   0.5500142   0.6007979   0.5725391</w:t>
      </w:r>
      <w:r>
        <w:br w:type="textWrapping"/>
      </w:r>
      <w:r>
        <w:rPr>
          <w:rStyle w:val="VerbatimChar"/>
        </w:rPr>
        <w:t xml:space="preserve">## Orange   0.4641847    0.5431572   0.4853996   0.5131378   0.4972598</w:t>
      </w:r>
      <w:r>
        <w:br w:type="textWrapping"/>
      </w:r>
      <w:r>
        <w:rPr>
          <w:rStyle w:val="VerbatimChar"/>
        </w:rPr>
        <w:t xml:space="preserve">## Yellow   0.4764822    0.5012458   0.5323822   0.5287140   0.5194745</w:t>
      </w:r>
      <w:r>
        <w:br w:type="textWrapping"/>
      </w:r>
      <w:r>
        <w:rPr>
          <w:rStyle w:val="VerbatimChar"/>
        </w:rPr>
        <w:t xml:space="preserve">## Brown    0.5009398    0.5200331   0.5847121   0.5666570   0.5431069</w:t>
      </w:r>
      <w:r>
        <w:br w:type="textWrapping"/>
      </w:r>
      <w:r>
        <w:rPr>
          <w:rStyle w:val="VerbatimChar"/>
        </w:rPr>
        <w:t xml:space="preserve">## </w:t>
      </w:r>
      <w:r>
        <w:br w:type="textWrapping"/>
      </w:r>
      <w:r>
        <w:rPr>
          <w:rStyle w:val="VerbatimChar"/>
        </w:rPr>
        <w:t xml:space="preserve">## Residual Deviance: 1449.322 </w:t>
      </w:r>
      <w:r>
        <w:br w:type="textWrapping"/>
      </w:r>
      <w:r>
        <w:rPr>
          <w:rStyle w:val="VerbatimChar"/>
        </w:rPr>
        <w:t xml:space="preserve">## AIC: 1499.322</w:t>
      </w:r>
    </w:p>
    <w:p>
      <w:pPr>
        <w:pStyle w:val="SourceCode"/>
      </w:pPr>
      <w:r>
        <w:rPr>
          <w:rStyle w:val="NormalTok"/>
        </w:rPr>
        <w:t xml:space="preserve">  z &lt;-</w:t>
      </w:r>
      <w:r>
        <w:rPr>
          <w:rStyle w:val="StringTok"/>
        </w:rPr>
        <w:t xml:space="preserve"> </w:t>
      </w:r>
      <w:r>
        <w:rPr>
          <w:rStyle w:val="KeywordTok"/>
        </w:rPr>
        <w:t xml:space="preserve">summary</w:t>
      </w:r>
      <w:r>
        <w:rPr>
          <w:rStyle w:val="NormalTok"/>
        </w:rPr>
        <w:t xml:space="preserve">(df.cases.logistic)</w:t>
      </w:r>
      <w:r>
        <w:rPr>
          <w:rStyle w:val="OperatorTok"/>
        </w:rPr>
        <w:t xml:space="preserve">$</w:t>
      </w:r>
      <w:r>
        <w:rPr>
          <w:rStyle w:val="NormalTok"/>
        </w:rPr>
        <w:t xml:space="preserve">coefficients</w:t>
      </w:r>
      <w:r>
        <w:rPr>
          <w:rStyle w:val="OperatorTok"/>
        </w:rPr>
        <w:t xml:space="preserve">/</w:t>
      </w:r>
      <w:r>
        <w:rPr>
          <w:rStyle w:val="KeywordTok"/>
        </w:rPr>
        <w:t xml:space="preserve">summary</w:t>
      </w:r>
      <w:r>
        <w:rPr>
          <w:rStyle w:val="NormalTok"/>
        </w:rPr>
        <w:t xml:space="preserve">(df.cases.logistic)</w:t>
      </w:r>
      <w:r>
        <w:rPr>
          <w:rStyle w:val="OperatorTok"/>
        </w:rPr>
        <w:t xml:space="preserve">$</w:t>
      </w:r>
      <w:r>
        <w:rPr>
          <w:rStyle w:val="NormalTok"/>
        </w:rPr>
        <w:t xml:space="preserve">standard.errors</w:t>
      </w:r>
      <w:r>
        <w:br w:type="textWrapping"/>
      </w:r>
      <w:r>
        <w:rPr>
          <w:rStyle w:val="NormalTok"/>
        </w:rPr>
        <w:t xml:space="preserve">  z</w:t>
      </w:r>
    </w:p>
    <w:p>
      <w:pPr>
        <w:pStyle w:val="SourceCode"/>
      </w:pPr>
      <w:r>
        <w:rPr>
          <w:rStyle w:val="VerbatimChar"/>
        </w:rPr>
        <w:t xml:space="preserve">##        (Intercept) Type2Caramel Type2Peanut Class2111-4 Class2111-5</w:t>
      </w:r>
      <w:r>
        <w:br w:type="textWrapping"/>
      </w:r>
      <w:r>
        <w:rPr>
          <w:rStyle w:val="VerbatimChar"/>
        </w:rPr>
        <w:t xml:space="preserve">## Blue     1.0594908   -2.0565044   0.5566300   1.1175140  1.36643931</w:t>
      </w:r>
      <w:r>
        <w:br w:type="textWrapping"/>
      </w:r>
      <w:r>
        <w:rPr>
          <w:rStyle w:val="VerbatimChar"/>
        </w:rPr>
        <w:t xml:space="preserve">## Green   -0.1694446   -0.9760057  -0.3491031   0.3705066  1.39303828</w:t>
      </w:r>
      <w:r>
        <w:br w:type="textWrapping"/>
      </w:r>
      <w:r>
        <w:rPr>
          <w:rStyle w:val="VerbatimChar"/>
        </w:rPr>
        <w:t xml:space="preserve">## Orange   1.7862486   -2.8135421  -0.3624442   0.5801833  0.95460310</w:t>
      </w:r>
      <w:r>
        <w:br w:type="textWrapping"/>
      </w:r>
      <w:r>
        <w:rPr>
          <w:rStyle w:val="VerbatimChar"/>
        </w:rPr>
        <w:t xml:space="preserve">## Yellow   1.1269317   -0.3127748   0.2969030  -0.6610084 -0.65583411</w:t>
      </w:r>
      <w:r>
        <w:br w:type="textWrapping"/>
      </w:r>
      <w:r>
        <w:rPr>
          <w:rStyle w:val="VerbatimChar"/>
        </w:rPr>
        <w:t xml:space="preserve">## Brown    0.7537283   -0.3648529  -0.8166817  -0.8712694  0.06050066</w:t>
      </w:r>
    </w:p>
    <w:p>
      <w:pPr>
        <w:pStyle w:val="SourceCode"/>
      </w:pPr>
      <w:r>
        <w:rPr>
          <w:rStyle w:val="NormalTok"/>
        </w:rPr>
        <w:t xml:space="preserve">  p &lt;-</w:t>
      </w:r>
      <w:r>
        <w:rPr>
          <w:rStyle w:val="StringTok"/>
        </w:rPr>
        <w:t xml:space="preserve"> </w:t>
      </w:r>
      <w:r>
        <w:rPr>
          <w:rStyle w:val="NormalTok"/>
        </w:rPr>
        <w:t xml:space="preserve">(</w:t>
      </w:r>
      <w:r>
        <w:rPr>
          <w:rStyle w:val="DecValTok"/>
        </w:rPr>
        <w:t xml:space="preserve">1</w:t>
      </w:r>
      <w:r>
        <w:rPr>
          <w:rStyle w:val="NormalTok"/>
        </w:rPr>
        <w:t xml:space="preserve"> </w:t>
      </w:r>
      <w:r>
        <w:rPr>
          <w:rStyle w:val="OperatorTok"/>
        </w:rPr>
        <w:t xml:space="preserve">-</w:t>
      </w:r>
      <w:r>
        <w:rPr>
          <w:rStyle w:val="StringTok"/>
        </w:rPr>
        <w:t xml:space="preserve"> </w:t>
      </w:r>
      <w:r>
        <w:rPr>
          <w:rStyle w:val="KeywordTok"/>
        </w:rPr>
        <w:t xml:space="preserve">pnorm</w:t>
      </w:r>
      <w:r>
        <w:rPr>
          <w:rStyle w:val="NormalTok"/>
        </w:rPr>
        <w:t xml:space="preserve">(</w:t>
      </w:r>
      <w:r>
        <w:rPr>
          <w:rStyle w:val="KeywordTok"/>
        </w:rPr>
        <w:t xml:space="preserve">abs</w:t>
      </w:r>
      <w:r>
        <w:rPr>
          <w:rStyle w:val="NormalTok"/>
        </w:rPr>
        <w:t xml:space="preserve">(z), </w:t>
      </w:r>
      <w:r>
        <w:rPr>
          <w:rStyle w:val="DecValTok"/>
        </w:rPr>
        <w:t xml:space="preserve">0</w:t>
      </w:r>
      <w:r>
        <w:rPr>
          <w:rStyle w:val="NormalTok"/>
        </w:rPr>
        <w:t xml:space="preserve">, </w:t>
      </w:r>
      <w:r>
        <w:rPr>
          <w:rStyle w:val="DecValTok"/>
        </w:rPr>
        <w:t xml:space="preserve">1</w:t>
      </w:r>
      <w:r>
        <w:rPr>
          <w:rStyle w:val="NormalTok"/>
        </w:rPr>
        <w:t xml:space="preserve">)) </w:t>
      </w:r>
      <w:r>
        <w:rPr>
          <w:rStyle w:val="OperatorTok"/>
        </w:rPr>
        <w:t xml:space="preserve">*</w:t>
      </w:r>
      <w:r>
        <w:rPr>
          <w:rStyle w:val="StringTok"/>
        </w:rPr>
        <w:t xml:space="preserve"> </w:t>
      </w:r>
      <w:r>
        <w:rPr>
          <w:rStyle w:val="DecValTok"/>
        </w:rPr>
        <w:t xml:space="preserve">2</w:t>
      </w:r>
      <w:r>
        <w:br w:type="textWrapping"/>
      </w:r>
      <w:r>
        <w:rPr>
          <w:rStyle w:val="NormalTok"/>
        </w:rPr>
        <w:t xml:space="preserve">  p</w:t>
      </w:r>
    </w:p>
    <w:p>
      <w:pPr>
        <w:pStyle w:val="SourceCode"/>
      </w:pPr>
      <w:r>
        <w:rPr>
          <w:rStyle w:val="VerbatimChar"/>
        </w:rPr>
        <w:t xml:space="preserve">##        (Intercept) Type2Caramel Type2Peanut Class2111-4 Class2111-5</w:t>
      </w:r>
      <w:r>
        <w:br w:type="textWrapping"/>
      </w:r>
      <w:r>
        <w:rPr>
          <w:rStyle w:val="VerbatimChar"/>
        </w:rPr>
        <w:t xml:space="preserve">## Blue    0.28937630  0.039733927   0.5777803   0.2637746   0.1718011</w:t>
      </w:r>
      <w:r>
        <w:br w:type="textWrapping"/>
      </w:r>
      <w:r>
        <w:rPr>
          <w:rStyle w:val="VerbatimChar"/>
        </w:rPr>
        <w:t xml:space="preserve">## Green   0.86544696  0.329061643   0.7270119   0.7110050   0.1636082</w:t>
      </w:r>
      <w:r>
        <w:br w:type="textWrapping"/>
      </w:r>
      <w:r>
        <w:rPr>
          <w:rStyle w:val="VerbatimChar"/>
        </w:rPr>
        <w:t xml:space="preserve">## Orange  0.07405901  0.004899897   0.7170201   0.5617910   0.3397784</w:t>
      </w:r>
      <w:r>
        <w:br w:type="textWrapping"/>
      </w:r>
      <w:r>
        <w:rPr>
          <w:rStyle w:val="VerbatimChar"/>
        </w:rPr>
        <w:t xml:space="preserve">## Yellow  0.25977135  0.754451736   0.7665406   0.5086069   0.5119309</w:t>
      </w:r>
      <w:r>
        <w:br w:type="textWrapping"/>
      </w:r>
      <w:r>
        <w:rPr>
          <w:rStyle w:val="VerbatimChar"/>
        </w:rPr>
        <w:t xml:space="preserve">## Brown   0.45101241  0.715221214   0.4141104   0.3836071   0.9517569</w:t>
      </w:r>
    </w:p>
    <w:p>
      <w:pPr>
        <w:pStyle w:val="SourceCode"/>
      </w:pPr>
      <w:r>
        <w:rPr>
          <w:rStyle w:val="NormalTok"/>
        </w:rPr>
        <w:t xml:space="preserve">  df.cases.logistic &lt;-</w:t>
      </w:r>
      <w:r>
        <w:rPr>
          <w:rStyle w:val="StringTok"/>
        </w:rPr>
        <w:t xml:space="preserve"> </w:t>
      </w:r>
      <w:r>
        <w:rPr>
          <w:rStyle w:val="KeywordTok"/>
        </w:rPr>
        <w:t xml:space="preserve">multinom</w:t>
      </w:r>
      <w:r>
        <w:rPr>
          <w:rStyle w:val="NormalTok"/>
        </w:rPr>
        <w:t xml:space="preserve">(Color </w:t>
      </w:r>
      <w:r>
        <w:rPr>
          <w:rStyle w:val="OperatorTok"/>
        </w:rPr>
        <w:t xml:space="preserve">~</w:t>
      </w:r>
      <w:r>
        <w:rPr>
          <w:rStyle w:val="StringTok"/>
        </w:rPr>
        <w:t xml:space="preserve">  </w:t>
      </w:r>
      <w:r>
        <w:rPr>
          <w:rStyle w:val="NormalTok"/>
        </w:rPr>
        <w:t xml:space="preserve">Type2, </w:t>
      </w:r>
      <w:r>
        <w:rPr>
          <w:rStyle w:val="DataTypeTok"/>
        </w:rPr>
        <w:t xml:space="preserve">data =</w:t>
      </w:r>
      <w:r>
        <w:rPr>
          <w:rStyle w:val="NormalTok"/>
        </w:rPr>
        <w:t xml:space="preserve"> df.cases)</w:t>
      </w:r>
    </w:p>
    <w:p>
      <w:pPr>
        <w:pStyle w:val="SourceCode"/>
      </w:pPr>
      <w:r>
        <w:rPr>
          <w:rStyle w:val="VerbatimChar"/>
        </w:rPr>
        <w:t xml:space="preserve">## # weights:  24 (15 variable)</w:t>
      </w:r>
      <w:r>
        <w:br w:type="textWrapping"/>
      </w:r>
      <w:r>
        <w:rPr>
          <w:rStyle w:val="VerbatimChar"/>
        </w:rPr>
        <w:t xml:space="preserve">## initial  value 772.248331 </w:t>
      </w:r>
      <w:r>
        <w:br w:type="textWrapping"/>
      </w:r>
      <w:r>
        <w:rPr>
          <w:rStyle w:val="VerbatimChar"/>
        </w:rPr>
        <w:t xml:space="preserve">## iter  10 value 731.832956</w:t>
      </w:r>
      <w:r>
        <w:br w:type="textWrapping"/>
      </w:r>
      <w:r>
        <w:rPr>
          <w:rStyle w:val="VerbatimChar"/>
        </w:rPr>
        <w:t xml:space="preserve">## iter  20 value 730.609028</w:t>
      </w:r>
      <w:r>
        <w:br w:type="textWrapping"/>
      </w:r>
      <w:r>
        <w:rPr>
          <w:rStyle w:val="VerbatimChar"/>
        </w:rPr>
        <w:t xml:space="preserve">## final  value 730.608778 </w:t>
      </w:r>
      <w:r>
        <w:br w:type="textWrapping"/>
      </w:r>
      <w:r>
        <w:rPr>
          <w:rStyle w:val="VerbatimChar"/>
        </w:rPr>
        <w:t xml:space="preserve">## converged</w:t>
      </w:r>
    </w:p>
    <w:p>
      <w:pPr>
        <w:pStyle w:val="SourceCode"/>
      </w:pPr>
      <w:r>
        <w:rPr>
          <w:rStyle w:val="NormalTok"/>
        </w:rPr>
        <w:t xml:space="preserve">  df.cases.logistic</w:t>
      </w:r>
    </w:p>
    <w:p>
      <w:pPr>
        <w:pStyle w:val="SourceCode"/>
      </w:pPr>
      <w:r>
        <w:rPr>
          <w:rStyle w:val="VerbatimChar"/>
        </w:rPr>
        <w:t xml:space="preserve">## Call:</w:t>
      </w:r>
      <w:r>
        <w:br w:type="textWrapping"/>
      </w:r>
      <w:r>
        <w:rPr>
          <w:rStyle w:val="VerbatimChar"/>
        </w:rPr>
        <w:t xml:space="preserve">## multinom(formula = Color ~ Type2, data = df.cases)</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(Intercept) Type2Caramel Type2Peanut</w:t>
      </w:r>
      <w:r>
        <w:br w:type="textWrapping"/>
      </w:r>
      <w:r>
        <w:rPr>
          <w:rStyle w:val="VerbatimChar"/>
        </w:rPr>
        <w:t xml:space="preserve">## Blue     1.0577896  -1.15308250   0.1461676</w:t>
      </w:r>
      <w:r>
        <w:br w:type="textWrapping"/>
      </w:r>
      <w:r>
        <w:rPr>
          <w:rStyle w:val="VerbatimChar"/>
        </w:rPr>
        <w:t xml:space="preserve">## Green    0.3646376  -0.68304163  -0.1639976</w:t>
      </w:r>
      <w:r>
        <w:br w:type="textWrapping"/>
      </w:r>
      <w:r>
        <w:rPr>
          <w:rStyle w:val="VerbatimChar"/>
        </w:rPr>
        <w:t xml:space="preserve">## Orange   1.1631553  -1.61512201  -0.2249155</w:t>
      </w:r>
      <w:r>
        <w:br w:type="textWrapping"/>
      </w:r>
      <w:r>
        <w:rPr>
          <w:rStyle w:val="VerbatimChar"/>
        </w:rPr>
        <w:t xml:space="preserve">## Yellow   0.2468538  -0.07980641   0.2639450</w:t>
      </w:r>
      <w:r>
        <w:br w:type="textWrapping"/>
      </w:r>
      <w:r>
        <w:rPr>
          <w:rStyle w:val="VerbatimChar"/>
        </w:rPr>
        <w:t xml:space="preserve">## Brown    0.1823215  -0.18227624  -0.3001975</w:t>
      </w:r>
      <w:r>
        <w:br w:type="textWrapping"/>
      </w:r>
      <w:r>
        <w:rPr>
          <w:rStyle w:val="VerbatimChar"/>
        </w:rPr>
        <w:t xml:space="preserve">## </w:t>
      </w:r>
      <w:r>
        <w:br w:type="textWrapping"/>
      </w:r>
      <w:r>
        <w:rPr>
          <w:rStyle w:val="VerbatimChar"/>
        </w:rPr>
        <w:t xml:space="preserve">## Residual Deviance: 1461.218 </w:t>
      </w:r>
      <w:r>
        <w:br w:type="textWrapping"/>
      </w:r>
      <w:r>
        <w:rPr>
          <w:rStyle w:val="VerbatimChar"/>
        </w:rPr>
        <w:t xml:space="preserve">## AIC: 1491.218</w:t>
      </w:r>
    </w:p>
    <w:p>
      <w:pPr>
        <w:pStyle w:val="SourceCode"/>
      </w:pPr>
      <w:r>
        <w:rPr>
          <w:rStyle w:val="NormalTok"/>
        </w:rPr>
        <w:t xml:space="preserve">  </w:t>
      </w:r>
      <w:r>
        <w:rPr>
          <w:rStyle w:val="KeywordTok"/>
        </w:rPr>
        <w:t xml:space="preserve">summary</w:t>
      </w:r>
      <w:r>
        <w:rPr>
          <w:rStyle w:val="NormalTok"/>
        </w:rPr>
        <w:t xml:space="preserve">(df.cases.logistic)</w:t>
      </w:r>
    </w:p>
    <w:p>
      <w:pPr>
        <w:pStyle w:val="SourceCode"/>
      </w:pPr>
      <w:r>
        <w:rPr>
          <w:rStyle w:val="VerbatimChar"/>
        </w:rPr>
        <w:t xml:space="preserve">## Call:</w:t>
      </w:r>
      <w:r>
        <w:br w:type="textWrapping"/>
      </w:r>
      <w:r>
        <w:rPr>
          <w:rStyle w:val="VerbatimChar"/>
        </w:rPr>
        <w:t xml:space="preserve">## multinom(formula = Color ~ Type2, data = df.cases)</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(Intercept) Type2Caramel Type2Peanut</w:t>
      </w:r>
      <w:r>
        <w:br w:type="textWrapping"/>
      </w:r>
      <w:r>
        <w:rPr>
          <w:rStyle w:val="VerbatimChar"/>
        </w:rPr>
        <w:t xml:space="preserve">## Blue     1.0577896  -1.15308250   0.1461676</w:t>
      </w:r>
      <w:r>
        <w:br w:type="textWrapping"/>
      </w:r>
      <w:r>
        <w:rPr>
          <w:rStyle w:val="VerbatimChar"/>
        </w:rPr>
        <w:t xml:space="preserve">## Green    0.3646376  -0.68304163  -0.1639976</w:t>
      </w:r>
      <w:r>
        <w:br w:type="textWrapping"/>
      </w:r>
      <w:r>
        <w:rPr>
          <w:rStyle w:val="VerbatimChar"/>
        </w:rPr>
        <w:t xml:space="preserve">## Orange   1.1631553  -1.61512201  -0.2249155</w:t>
      </w:r>
      <w:r>
        <w:br w:type="textWrapping"/>
      </w:r>
      <w:r>
        <w:rPr>
          <w:rStyle w:val="VerbatimChar"/>
        </w:rPr>
        <w:t xml:space="preserve">## Yellow   0.2468538  -0.07980641   0.2639450</w:t>
      </w:r>
      <w:r>
        <w:br w:type="textWrapping"/>
      </w:r>
      <w:r>
        <w:rPr>
          <w:rStyle w:val="VerbatimChar"/>
        </w:rPr>
        <w:t xml:space="preserve">## Brown    0.1823215  -0.18227624  -0.3001975</w:t>
      </w:r>
      <w:r>
        <w:br w:type="textWrapping"/>
      </w:r>
      <w:r>
        <w:rPr>
          <w:rStyle w:val="VerbatimChar"/>
        </w:rPr>
        <w:t xml:space="preserve">## </w:t>
      </w:r>
      <w:r>
        <w:br w:type="textWrapping"/>
      </w:r>
      <w:r>
        <w:rPr>
          <w:rStyle w:val="VerbatimChar"/>
        </w:rPr>
        <w:t xml:space="preserve">## Std. Errors:</w:t>
      </w:r>
      <w:r>
        <w:br w:type="textWrapping"/>
      </w:r>
      <w:r>
        <w:rPr>
          <w:rStyle w:val="VerbatimChar"/>
        </w:rPr>
        <w:t xml:space="preserve">##        (Intercept) Type2Caramel Type2Peanut</w:t>
      </w:r>
      <w:r>
        <w:br w:type="textWrapping"/>
      </w:r>
      <w:r>
        <w:rPr>
          <w:rStyle w:val="VerbatimChar"/>
        </w:rPr>
        <w:t xml:space="preserve">## Blue     0.2321398    0.4947724   0.4453424</w:t>
      </w:r>
      <w:r>
        <w:br w:type="textWrapping"/>
      </w:r>
      <w:r>
        <w:rPr>
          <w:rStyle w:val="VerbatimChar"/>
        </w:rPr>
        <w:t xml:space="preserve">## Green    0.2603419    0.5326207   0.5194183</w:t>
      </w:r>
      <w:r>
        <w:br w:type="textWrapping"/>
      </w:r>
      <w:r>
        <w:rPr>
          <w:rStyle w:val="VerbatimChar"/>
        </w:rPr>
        <w:t xml:space="preserve">## Orange   0.2291286    0.5350401   0.4550674</w:t>
      </w:r>
      <w:r>
        <w:br w:type="textWrapping"/>
      </w:r>
      <w:r>
        <w:rPr>
          <w:rStyle w:val="VerbatimChar"/>
        </w:rPr>
        <w:t xml:space="preserve">## Yellow   0.2669273    0.4889642   0.4990239</w:t>
      </w:r>
      <w:r>
        <w:br w:type="textWrapping"/>
      </w:r>
      <w:r>
        <w:rPr>
          <w:rStyle w:val="VerbatimChar"/>
        </w:rPr>
        <w:t xml:space="preserve">## Brown    0.2708012    0.5051245   0.5562819</w:t>
      </w:r>
      <w:r>
        <w:br w:type="textWrapping"/>
      </w:r>
      <w:r>
        <w:rPr>
          <w:rStyle w:val="VerbatimChar"/>
        </w:rPr>
        <w:t xml:space="preserve">## </w:t>
      </w:r>
      <w:r>
        <w:br w:type="textWrapping"/>
      </w:r>
      <w:r>
        <w:rPr>
          <w:rStyle w:val="VerbatimChar"/>
        </w:rPr>
        <w:t xml:space="preserve">## Residual Deviance: 1461.218 </w:t>
      </w:r>
      <w:r>
        <w:br w:type="textWrapping"/>
      </w:r>
      <w:r>
        <w:rPr>
          <w:rStyle w:val="VerbatimChar"/>
        </w:rPr>
        <w:t xml:space="preserve">## AIC: 1491.218</w:t>
      </w:r>
    </w:p>
    <w:p>
      <w:pPr>
        <w:pStyle w:val="SourceCode"/>
      </w:pPr>
      <w:r>
        <w:rPr>
          <w:rStyle w:val="NormalTok"/>
        </w:rPr>
        <w:t xml:space="preserve">  z &lt;-</w:t>
      </w:r>
      <w:r>
        <w:rPr>
          <w:rStyle w:val="StringTok"/>
        </w:rPr>
        <w:t xml:space="preserve"> </w:t>
      </w:r>
      <w:r>
        <w:rPr>
          <w:rStyle w:val="KeywordTok"/>
        </w:rPr>
        <w:t xml:space="preserve">summary</w:t>
      </w:r>
      <w:r>
        <w:rPr>
          <w:rStyle w:val="NormalTok"/>
        </w:rPr>
        <w:t xml:space="preserve">(df.cases.logistic)</w:t>
      </w:r>
      <w:r>
        <w:rPr>
          <w:rStyle w:val="OperatorTok"/>
        </w:rPr>
        <w:t xml:space="preserve">$</w:t>
      </w:r>
      <w:r>
        <w:rPr>
          <w:rStyle w:val="NormalTok"/>
        </w:rPr>
        <w:t xml:space="preserve">coefficients</w:t>
      </w:r>
      <w:r>
        <w:rPr>
          <w:rStyle w:val="OperatorTok"/>
        </w:rPr>
        <w:t xml:space="preserve">/</w:t>
      </w:r>
      <w:r>
        <w:rPr>
          <w:rStyle w:val="KeywordTok"/>
        </w:rPr>
        <w:t xml:space="preserve">summary</w:t>
      </w:r>
      <w:r>
        <w:rPr>
          <w:rStyle w:val="NormalTok"/>
        </w:rPr>
        <w:t xml:space="preserve">(df.cases.logistic)</w:t>
      </w:r>
      <w:r>
        <w:rPr>
          <w:rStyle w:val="OperatorTok"/>
        </w:rPr>
        <w:t xml:space="preserve">$</w:t>
      </w:r>
      <w:r>
        <w:rPr>
          <w:rStyle w:val="NormalTok"/>
        </w:rPr>
        <w:t xml:space="preserve">standard.errors</w:t>
      </w:r>
      <w:r>
        <w:br w:type="textWrapping"/>
      </w:r>
      <w:r>
        <w:rPr>
          <w:rStyle w:val="NormalTok"/>
        </w:rPr>
        <w:t xml:space="preserve">  z</w:t>
      </w:r>
    </w:p>
    <w:p>
      <w:pPr>
        <w:pStyle w:val="SourceCode"/>
      </w:pPr>
      <w:r>
        <w:rPr>
          <w:rStyle w:val="VerbatimChar"/>
        </w:rPr>
        <w:t xml:space="preserve">##        (Intercept) Type2Caramel Type2Peanut</w:t>
      </w:r>
      <w:r>
        <w:br w:type="textWrapping"/>
      </w:r>
      <w:r>
        <w:rPr>
          <w:rStyle w:val="VerbatimChar"/>
        </w:rPr>
        <w:t xml:space="preserve">## Blue     4.5566926   -2.3305310   0.3282140</w:t>
      </w:r>
      <w:r>
        <w:br w:type="textWrapping"/>
      </w:r>
      <w:r>
        <w:rPr>
          <w:rStyle w:val="VerbatimChar"/>
        </w:rPr>
        <w:t xml:space="preserve">## Green    1.4006105   -1.2824167  -0.3157332</w:t>
      </w:r>
      <w:r>
        <w:br w:type="textWrapping"/>
      </w:r>
      <w:r>
        <w:rPr>
          <w:rStyle w:val="VerbatimChar"/>
        </w:rPr>
        <w:t xml:space="preserve">## Orange   5.0764294   -3.0186936  -0.4942465</w:t>
      </w:r>
      <w:r>
        <w:br w:type="textWrapping"/>
      </w:r>
      <w:r>
        <w:rPr>
          <w:rStyle w:val="VerbatimChar"/>
        </w:rPr>
        <w:t xml:space="preserve">## Yellow   0.9247981   -0.1632152   0.5289226</w:t>
      </w:r>
      <w:r>
        <w:br w:type="textWrapping"/>
      </w:r>
      <w:r>
        <w:rPr>
          <w:rStyle w:val="VerbatimChar"/>
        </w:rPr>
        <w:t xml:space="preserve">## Brown    0.6732667   -0.3608541  -0.5396499</w:t>
      </w:r>
    </w:p>
    <w:p>
      <w:pPr>
        <w:pStyle w:val="SourceCode"/>
      </w:pPr>
      <w:r>
        <w:rPr>
          <w:rStyle w:val="NormalTok"/>
        </w:rPr>
        <w:t xml:space="preserve">  p &lt;-</w:t>
      </w:r>
      <w:r>
        <w:rPr>
          <w:rStyle w:val="StringTok"/>
        </w:rPr>
        <w:t xml:space="preserve"> </w:t>
      </w:r>
      <w:r>
        <w:rPr>
          <w:rStyle w:val="NormalTok"/>
        </w:rPr>
        <w:t xml:space="preserve">(</w:t>
      </w:r>
      <w:r>
        <w:rPr>
          <w:rStyle w:val="DecValTok"/>
        </w:rPr>
        <w:t xml:space="preserve">1</w:t>
      </w:r>
      <w:r>
        <w:rPr>
          <w:rStyle w:val="NormalTok"/>
        </w:rPr>
        <w:t xml:space="preserve"> </w:t>
      </w:r>
      <w:r>
        <w:rPr>
          <w:rStyle w:val="OperatorTok"/>
        </w:rPr>
        <w:t xml:space="preserve">-</w:t>
      </w:r>
      <w:r>
        <w:rPr>
          <w:rStyle w:val="StringTok"/>
        </w:rPr>
        <w:t xml:space="preserve"> </w:t>
      </w:r>
      <w:r>
        <w:rPr>
          <w:rStyle w:val="KeywordTok"/>
        </w:rPr>
        <w:t xml:space="preserve">pnorm</w:t>
      </w:r>
      <w:r>
        <w:rPr>
          <w:rStyle w:val="NormalTok"/>
        </w:rPr>
        <w:t xml:space="preserve">(</w:t>
      </w:r>
      <w:r>
        <w:rPr>
          <w:rStyle w:val="KeywordTok"/>
        </w:rPr>
        <w:t xml:space="preserve">abs</w:t>
      </w:r>
      <w:r>
        <w:rPr>
          <w:rStyle w:val="NormalTok"/>
        </w:rPr>
        <w:t xml:space="preserve">(z), </w:t>
      </w:r>
      <w:r>
        <w:rPr>
          <w:rStyle w:val="DecValTok"/>
        </w:rPr>
        <w:t xml:space="preserve">0</w:t>
      </w:r>
      <w:r>
        <w:rPr>
          <w:rStyle w:val="NormalTok"/>
        </w:rPr>
        <w:t xml:space="preserve">, </w:t>
      </w:r>
      <w:r>
        <w:rPr>
          <w:rStyle w:val="DecValTok"/>
        </w:rPr>
        <w:t xml:space="preserve">1</w:t>
      </w:r>
      <w:r>
        <w:rPr>
          <w:rStyle w:val="NormalTok"/>
        </w:rPr>
        <w:t xml:space="preserve">)) </w:t>
      </w:r>
      <w:r>
        <w:rPr>
          <w:rStyle w:val="OperatorTok"/>
        </w:rPr>
        <w:t xml:space="preserve">*</w:t>
      </w:r>
      <w:r>
        <w:rPr>
          <w:rStyle w:val="StringTok"/>
        </w:rPr>
        <w:t xml:space="preserve"> </w:t>
      </w:r>
      <w:r>
        <w:rPr>
          <w:rStyle w:val="DecValTok"/>
        </w:rPr>
        <w:t xml:space="preserve">2</w:t>
      </w:r>
      <w:r>
        <w:br w:type="textWrapping"/>
      </w:r>
      <w:r>
        <w:rPr>
          <w:rStyle w:val="NormalTok"/>
        </w:rPr>
        <w:t xml:space="preserve">  p</w:t>
      </w:r>
    </w:p>
    <w:p>
      <w:pPr>
        <w:pStyle w:val="SourceCode"/>
      </w:pPr>
      <w:r>
        <w:rPr>
          <w:rStyle w:val="VerbatimChar"/>
        </w:rPr>
        <w:t xml:space="preserve">##         (Intercept) Type2Caramel Type2Peanut</w:t>
      </w:r>
      <w:r>
        <w:br w:type="textWrapping"/>
      </w:r>
      <w:r>
        <w:rPr>
          <w:rStyle w:val="VerbatimChar"/>
        </w:rPr>
        <w:t xml:space="preserve">## Blue   5.196540e-06  0.019778106   0.7427499</w:t>
      </w:r>
      <w:r>
        <w:br w:type="textWrapping"/>
      </w:r>
      <w:r>
        <w:rPr>
          <w:rStyle w:val="VerbatimChar"/>
        </w:rPr>
        <w:t xml:space="preserve">## Green  1.613306e-01  0.199696519   0.7522050</w:t>
      </w:r>
      <w:r>
        <w:br w:type="textWrapping"/>
      </w:r>
      <w:r>
        <w:rPr>
          <w:rStyle w:val="VerbatimChar"/>
        </w:rPr>
        <w:t xml:space="preserve">## Orange 3.845937e-07  0.002538671   0.6211321</w:t>
      </w:r>
      <w:r>
        <w:br w:type="textWrapping"/>
      </w:r>
      <w:r>
        <w:rPr>
          <w:rStyle w:val="VerbatimChar"/>
        </w:rPr>
        <w:t xml:space="preserve">## Yellow 3.550709e-01  0.870348960   0.5968591</w:t>
      </w:r>
      <w:r>
        <w:br w:type="textWrapping"/>
      </w:r>
      <w:r>
        <w:rPr>
          <w:rStyle w:val="VerbatimChar"/>
        </w:rPr>
        <w:t xml:space="preserve">## Brown  5.007776e-01  0.718208514   0.5894385</w:t>
      </w:r>
    </w:p>
    <w:p>
      <w:pPr>
        <w:pStyle w:val="SourceCode"/>
      </w:pPr>
      <w:r>
        <w:rPr>
          <w:rStyle w:val="NormalTok"/>
        </w:rPr>
        <w:t xml:space="preserve">  </w:t>
      </w:r>
      <w:r>
        <w:rPr>
          <w:rStyle w:val="CommentTok"/>
        </w:rPr>
        <w:t xml:space="preserve">### Odds estimates with "Plain" as baseline</w:t>
      </w:r>
      <w:r>
        <w:br w:type="textWrapping"/>
      </w:r>
      <w:r>
        <w:rPr>
          <w:rStyle w:val="NormalTok"/>
        </w:rPr>
        <w:t xml:space="preserve">  </w:t>
      </w:r>
      <w:r>
        <w:rPr>
          <w:rStyle w:val="KeywordTok"/>
        </w:rPr>
        <w:t xml:space="preserve">exp</w:t>
      </w:r>
      <w:r>
        <w:rPr>
          <w:rStyle w:val="NormalTok"/>
        </w:rPr>
        <w:t xml:space="preserve">(</w:t>
      </w:r>
      <w:r>
        <w:rPr>
          <w:rStyle w:val="KeywordTok"/>
        </w:rPr>
        <w:t xml:space="preserve">coef</w:t>
      </w:r>
      <w:r>
        <w:rPr>
          <w:rStyle w:val="NormalTok"/>
        </w:rPr>
        <w:t xml:space="preserve">(df.cases.logistic))[,</w:t>
      </w:r>
      <w:r>
        <w:rPr>
          <w:rStyle w:val="OperatorTok"/>
        </w:rPr>
        <w:t xml:space="preserve">-</w:t>
      </w:r>
      <w:r>
        <w:rPr>
          <w:rStyle w:val="DecValTok"/>
        </w:rPr>
        <w:t xml:space="preserve">1</w:t>
      </w:r>
      <w:r>
        <w:rPr>
          <w:rStyle w:val="NormalTok"/>
        </w:rPr>
        <w:t xml:space="preserve">]  </w:t>
      </w:r>
      <w:r>
        <w:rPr>
          <w:rStyle w:val="CommentTok"/>
        </w:rPr>
        <w:t xml:space="preserve">### Remove intercepts as they are not interesting</w:t>
      </w:r>
    </w:p>
    <w:p>
      <w:pPr>
        <w:pStyle w:val="SourceCode"/>
      </w:pPr>
      <w:r>
        <w:rPr>
          <w:rStyle w:val="VerbatimChar"/>
        </w:rPr>
        <w:t xml:space="preserve">##        Type2Caramel Type2Peanut</w:t>
      </w:r>
      <w:r>
        <w:br w:type="textWrapping"/>
      </w:r>
      <w:r>
        <w:rPr>
          <w:rStyle w:val="VerbatimChar"/>
        </w:rPr>
        <w:t xml:space="preserve">## Blue      0.3156622   1.1573901</w:t>
      </w:r>
      <w:r>
        <w:br w:type="textWrapping"/>
      </w:r>
      <w:r>
        <w:rPr>
          <w:rStyle w:val="VerbatimChar"/>
        </w:rPr>
        <w:t xml:space="preserve">## Green     0.5050784   0.8487441</w:t>
      </w:r>
      <w:r>
        <w:br w:type="textWrapping"/>
      </w:r>
      <w:r>
        <w:rPr>
          <w:rStyle w:val="VerbatimChar"/>
        </w:rPr>
        <w:t xml:space="preserve">## Orange    0.1988664   0.7985837</w:t>
      </w:r>
      <w:r>
        <w:br w:type="textWrapping"/>
      </w:r>
      <w:r>
        <w:rPr>
          <w:rStyle w:val="VerbatimChar"/>
        </w:rPr>
        <w:t xml:space="preserve">## Yellow    0.9232951   1.3020566</w:t>
      </w:r>
      <w:r>
        <w:br w:type="textWrapping"/>
      </w:r>
      <w:r>
        <w:rPr>
          <w:rStyle w:val="VerbatimChar"/>
        </w:rPr>
        <w:t xml:space="preserve">## Brown     0.8333711   0.7406719</w:t>
      </w:r>
    </w:p>
    <w:p>
      <w:pPr>
        <w:pStyle w:val="SourceCode"/>
      </w:pPr>
      <w:r>
        <w:rPr>
          <w:rStyle w:val="NormalTok"/>
        </w:rPr>
        <w:t xml:space="preserve">  </w:t>
      </w:r>
      <w:r>
        <w:rPr>
          <w:rStyle w:val="CommentTok"/>
        </w:rPr>
        <w:t xml:space="preserve">### Look for CIs that do not include 1:1 odds</w:t>
      </w:r>
      <w:r>
        <w:br w:type="textWrapping"/>
      </w:r>
      <w:r>
        <w:rPr>
          <w:rStyle w:val="NormalTok"/>
        </w:rPr>
        <w:t xml:space="preserve">  </w:t>
      </w:r>
      <w:r>
        <w:rPr>
          <w:rStyle w:val="KeywordTok"/>
        </w:rPr>
        <w:t xml:space="preserve">exp</w:t>
      </w:r>
      <w:r>
        <w:rPr>
          <w:rStyle w:val="NormalTok"/>
        </w:rPr>
        <w:t xml:space="preserve">(</w:t>
      </w:r>
      <w:r>
        <w:rPr>
          <w:rStyle w:val="KeywordTok"/>
        </w:rPr>
        <w:t xml:space="preserve">confint</w:t>
      </w:r>
      <w:r>
        <w:rPr>
          <w:rStyle w:val="NormalTok"/>
        </w:rPr>
        <w:t xml:space="preserve">(df.cases.logistic))[</w:t>
      </w:r>
      <w:r>
        <w:rPr>
          <w:rStyle w:val="OperatorTok"/>
        </w:rPr>
        <w:t xml:space="preserve">-</w:t>
      </w:r>
      <w:r>
        <w:rPr>
          <w:rStyle w:val="DecValTok"/>
        </w:rPr>
        <w:t xml:space="preserve">1</w:t>
      </w:r>
      <w:r>
        <w:rPr>
          <w:rStyle w:val="NormalTok"/>
        </w:rPr>
        <w:t xml:space="preserve">,,] </w:t>
      </w:r>
      <w:r>
        <w:rPr>
          <w:rStyle w:val="CommentTok"/>
        </w:rPr>
        <w:t xml:space="preserve">### Remove intercepts as they are not interesting</w:t>
      </w:r>
    </w:p>
    <w:p>
      <w:pPr>
        <w:pStyle w:val="SourceCode"/>
      </w:pPr>
      <w:r>
        <w:rPr>
          <w:rStyle w:val="VerbatimChar"/>
        </w:rPr>
        <w:t xml:space="preserve">## , , Blue</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0.1196938 0.8324798</w:t>
      </w:r>
      <w:r>
        <w:br w:type="textWrapping"/>
      </w:r>
      <w:r>
        <w:rPr>
          <w:rStyle w:val="VerbatimChar"/>
        </w:rPr>
        <w:t xml:space="preserve">## Type2Peanut  0.4835080 2.7704859</w:t>
      </w:r>
      <w:r>
        <w:br w:type="textWrapping"/>
      </w:r>
      <w:r>
        <w:rPr>
          <w:rStyle w:val="VerbatimChar"/>
        </w:rPr>
        <w:t xml:space="preserve">## </w:t>
      </w:r>
      <w:r>
        <w:br w:type="textWrapping"/>
      </w:r>
      <w:r>
        <w:rPr>
          <w:rStyle w:val="VerbatimChar"/>
        </w:rPr>
        <w:t xml:space="preserve">## , , Green</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0.1778244 1.434585</w:t>
      </w:r>
      <w:r>
        <w:br w:type="textWrapping"/>
      </w:r>
      <w:r>
        <w:rPr>
          <w:rStyle w:val="VerbatimChar"/>
        </w:rPr>
        <w:t xml:space="preserve">## Type2Peanut  0.3066529 2.349126</w:t>
      </w:r>
      <w:r>
        <w:br w:type="textWrapping"/>
      </w:r>
      <w:r>
        <w:rPr>
          <w:rStyle w:val="VerbatimChar"/>
        </w:rPr>
        <w:t xml:space="preserve">## </w:t>
      </w:r>
      <w:r>
        <w:br w:type="textWrapping"/>
      </w:r>
      <w:r>
        <w:rPr>
          <w:rStyle w:val="VerbatimChar"/>
        </w:rPr>
        <w:t xml:space="preserve">## , , Orange</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0.06968423 0.5675294</w:t>
      </w:r>
      <w:r>
        <w:br w:type="textWrapping"/>
      </w:r>
      <w:r>
        <w:rPr>
          <w:rStyle w:val="VerbatimChar"/>
        </w:rPr>
        <w:t xml:space="preserve">## Type2Peanut  0.32731534 1.9483839</w:t>
      </w:r>
      <w:r>
        <w:br w:type="textWrapping"/>
      </w:r>
      <w:r>
        <w:rPr>
          <w:rStyle w:val="VerbatimChar"/>
        </w:rPr>
        <w:t xml:space="preserve">## </w:t>
      </w:r>
      <w:r>
        <w:br w:type="textWrapping"/>
      </w:r>
      <w:r>
        <w:rPr>
          <w:rStyle w:val="VerbatimChar"/>
        </w:rPr>
        <w:t xml:space="preserve">## , , Yellow</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0.3541061 2.407396</w:t>
      </w:r>
      <w:r>
        <w:br w:type="textWrapping"/>
      </w:r>
      <w:r>
        <w:rPr>
          <w:rStyle w:val="VerbatimChar"/>
        </w:rPr>
        <w:t xml:space="preserve">## Type2Peanut  0.4896209 3.462580</w:t>
      </w:r>
      <w:r>
        <w:br w:type="textWrapping"/>
      </w:r>
      <w:r>
        <w:rPr>
          <w:rStyle w:val="VerbatimChar"/>
        </w:rPr>
        <w:t xml:space="preserve">## </w:t>
      </w:r>
      <w:r>
        <w:br w:type="textWrapping"/>
      </w:r>
      <w:r>
        <w:rPr>
          <w:rStyle w:val="VerbatimChar"/>
        </w:rPr>
        <w:t xml:space="preserve">## , , Brown</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0.3096533 2.242855</w:t>
      </w:r>
      <w:r>
        <w:br w:type="textWrapping"/>
      </w:r>
      <w:r>
        <w:rPr>
          <w:rStyle w:val="VerbatimChar"/>
        </w:rPr>
        <w:t xml:space="preserve">## Type2Peanut  0.2489533 2.203606</w:t>
      </w:r>
    </w:p>
    <w:p>
      <w:pPr>
        <w:pStyle w:val="SourceCode"/>
      </w:pPr>
      <w:r>
        <w:rPr>
          <w:rStyle w:val="NormalTok"/>
        </w:rPr>
        <w:t xml:space="preserve">    </w:t>
      </w:r>
      <w:r>
        <w:rPr>
          <w:rStyle w:val="CommentTok"/>
        </w:rPr>
        <w:t xml:space="preserve">### Compute reciprocals so that Caramel and Peanut are now baseline</w:t>
      </w:r>
      <w:r>
        <w:br w:type="textWrapping"/>
      </w:r>
      <w:r>
        <w:rPr>
          <w:rStyle w:val="NormalTok"/>
        </w:rPr>
        <w:t xml:space="preserve">  </w:t>
      </w:r>
      <w:r>
        <w:rPr>
          <w:rStyle w:val="KeywordTok"/>
        </w:rPr>
        <w:t xml:space="preserve">exp</w:t>
      </w:r>
      <w:r>
        <w:rPr>
          <w:rStyle w:val="NormalTok"/>
        </w:rPr>
        <w:t xml:space="preserve">(</w:t>
      </w:r>
      <w:r>
        <w:rPr>
          <w:rStyle w:val="OperatorTok"/>
        </w:rPr>
        <w:t xml:space="preserve">-</w:t>
      </w:r>
      <w:r>
        <w:rPr>
          <w:rStyle w:val="KeywordTok"/>
        </w:rPr>
        <w:t xml:space="preserve">coef</w:t>
      </w:r>
      <w:r>
        <w:rPr>
          <w:rStyle w:val="NormalTok"/>
        </w:rPr>
        <w:t xml:space="preserve">(df.cases.logistic))[,</w:t>
      </w:r>
      <w:r>
        <w:rPr>
          <w:rStyle w:val="OperatorTok"/>
        </w:rPr>
        <w:t xml:space="preserve">-</w:t>
      </w:r>
      <w:r>
        <w:rPr>
          <w:rStyle w:val="DecValTok"/>
        </w:rPr>
        <w:t xml:space="preserve">1</w:t>
      </w:r>
      <w:r>
        <w:rPr>
          <w:rStyle w:val="NormalTok"/>
        </w:rPr>
        <w:t xml:space="preserve">] </w:t>
      </w:r>
      <w:r>
        <w:rPr>
          <w:rStyle w:val="CommentTok"/>
        </w:rPr>
        <w:t xml:space="preserve">### Remove intercepts as they are not interesting</w:t>
      </w:r>
    </w:p>
    <w:p>
      <w:pPr>
        <w:pStyle w:val="SourceCode"/>
      </w:pPr>
      <w:r>
        <w:rPr>
          <w:rStyle w:val="VerbatimChar"/>
        </w:rPr>
        <w:t xml:space="preserve">##        Type2Caramel Type2Peanut</w:t>
      </w:r>
      <w:r>
        <w:br w:type="textWrapping"/>
      </w:r>
      <w:r>
        <w:rPr>
          <w:rStyle w:val="VerbatimChar"/>
        </w:rPr>
        <w:t xml:space="preserve">## Blue       3.167943   0.8640129</w:t>
      </w:r>
      <w:r>
        <w:br w:type="textWrapping"/>
      </w:r>
      <w:r>
        <w:rPr>
          <w:rStyle w:val="VerbatimChar"/>
        </w:rPr>
        <w:t xml:space="preserve">## Green      1.979891   1.1782115</w:t>
      </w:r>
      <w:r>
        <w:br w:type="textWrapping"/>
      </w:r>
      <w:r>
        <w:rPr>
          <w:rStyle w:val="VerbatimChar"/>
        </w:rPr>
        <w:t xml:space="preserve">## Orange     5.028501   1.2522169</w:t>
      </w:r>
      <w:r>
        <w:br w:type="textWrapping"/>
      </w:r>
      <w:r>
        <w:rPr>
          <w:rStyle w:val="VerbatimChar"/>
        </w:rPr>
        <w:t xml:space="preserve">## Yellow     1.083077   0.7680158</w:t>
      </w:r>
      <w:r>
        <w:br w:type="textWrapping"/>
      </w:r>
      <w:r>
        <w:rPr>
          <w:rStyle w:val="VerbatimChar"/>
        </w:rPr>
        <w:t xml:space="preserve">## Brown      1.199946   1.3501254</w:t>
      </w:r>
    </w:p>
    <w:p>
      <w:pPr>
        <w:pStyle w:val="SourceCode"/>
      </w:pPr>
      <w:r>
        <w:rPr>
          <w:rStyle w:val="NormalTok"/>
        </w:rPr>
        <w:t xml:space="preserve">  </w:t>
      </w:r>
      <w:r>
        <w:rPr>
          <w:rStyle w:val="KeywordTok"/>
        </w:rPr>
        <w:t xml:space="preserve">exp</w:t>
      </w:r>
      <w:r>
        <w:rPr>
          <w:rStyle w:val="NormalTok"/>
        </w:rPr>
        <w:t xml:space="preserve">(</w:t>
      </w:r>
      <w:r>
        <w:rPr>
          <w:rStyle w:val="OperatorTok"/>
        </w:rPr>
        <w:t xml:space="preserve">-</w:t>
      </w:r>
      <w:r>
        <w:rPr>
          <w:rStyle w:val="KeywordTok"/>
        </w:rPr>
        <w:t xml:space="preserve">confint</w:t>
      </w:r>
      <w:r>
        <w:rPr>
          <w:rStyle w:val="NormalTok"/>
        </w:rPr>
        <w:t xml:space="preserve">(df.cases.logistic))[</w:t>
      </w:r>
      <w:r>
        <w:rPr>
          <w:rStyle w:val="OperatorTok"/>
        </w:rPr>
        <w:t xml:space="preserve">-</w:t>
      </w:r>
      <w:r>
        <w:rPr>
          <w:rStyle w:val="DecValTok"/>
        </w:rPr>
        <w:t xml:space="preserve">1</w:t>
      </w:r>
      <w:r>
        <w:rPr>
          <w:rStyle w:val="NormalTok"/>
        </w:rPr>
        <w:t xml:space="preserve">,,] </w:t>
      </w:r>
      <w:r>
        <w:rPr>
          <w:rStyle w:val="CommentTok"/>
        </w:rPr>
        <w:t xml:space="preserve">### Remove intercepts as they are not interesting</w:t>
      </w:r>
    </w:p>
    <w:p>
      <w:pPr>
        <w:pStyle w:val="SourceCode"/>
      </w:pPr>
      <w:r>
        <w:rPr>
          <w:rStyle w:val="VerbatimChar"/>
        </w:rPr>
        <w:t xml:space="preserve">## , , Blue</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8.354653 1.2012304</w:t>
      </w:r>
      <w:r>
        <w:br w:type="textWrapping"/>
      </w:r>
      <w:r>
        <w:rPr>
          <w:rStyle w:val="VerbatimChar"/>
        </w:rPr>
        <w:t xml:space="preserve">## Type2Peanut  2.068218 0.3609475</w:t>
      </w:r>
      <w:r>
        <w:br w:type="textWrapping"/>
      </w:r>
      <w:r>
        <w:rPr>
          <w:rStyle w:val="VerbatimChar"/>
        </w:rPr>
        <w:t xml:space="preserve">## </w:t>
      </w:r>
      <w:r>
        <w:br w:type="textWrapping"/>
      </w:r>
      <w:r>
        <w:rPr>
          <w:rStyle w:val="VerbatimChar"/>
        </w:rPr>
        <w:t xml:space="preserve">## , , Green</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5.623527 0.6970656</w:t>
      </w:r>
      <w:r>
        <w:br w:type="textWrapping"/>
      </w:r>
      <w:r>
        <w:rPr>
          <w:rStyle w:val="VerbatimChar"/>
        </w:rPr>
        <w:t xml:space="preserve">## Type2Peanut  3.261016 0.4256902</w:t>
      </w:r>
      <w:r>
        <w:br w:type="textWrapping"/>
      </w:r>
      <w:r>
        <w:rPr>
          <w:rStyle w:val="VerbatimChar"/>
        </w:rPr>
        <w:t xml:space="preserve">## </w:t>
      </w:r>
      <w:r>
        <w:br w:type="textWrapping"/>
      </w:r>
      <w:r>
        <w:rPr>
          <w:rStyle w:val="VerbatimChar"/>
        </w:rPr>
        <w:t xml:space="preserve">## , , Orange</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14.350449 1.7620233</w:t>
      </w:r>
      <w:r>
        <w:br w:type="textWrapping"/>
      </w:r>
      <w:r>
        <w:rPr>
          <w:rStyle w:val="VerbatimChar"/>
        </w:rPr>
        <w:t xml:space="preserve">## Type2Peanut   3.055158 0.5132459</w:t>
      </w:r>
      <w:r>
        <w:br w:type="textWrapping"/>
      </w:r>
      <w:r>
        <w:rPr>
          <w:rStyle w:val="VerbatimChar"/>
        </w:rPr>
        <w:t xml:space="preserve">## </w:t>
      </w:r>
      <w:r>
        <w:br w:type="textWrapping"/>
      </w:r>
      <w:r>
        <w:rPr>
          <w:rStyle w:val="VerbatimChar"/>
        </w:rPr>
        <w:t xml:space="preserve">## , , Yellow</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2.824012 0.4153865</w:t>
      </w:r>
      <w:r>
        <w:br w:type="textWrapping"/>
      </w:r>
      <w:r>
        <w:rPr>
          <w:rStyle w:val="VerbatimChar"/>
        </w:rPr>
        <w:t xml:space="preserve">## Type2Peanut  2.042396 0.2888020</w:t>
      </w:r>
      <w:r>
        <w:br w:type="textWrapping"/>
      </w:r>
      <w:r>
        <w:rPr>
          <w:rStyle w:val="VerbatimChar"/>
        </w:rPr>
        <w:t xml:space="preserve">## </w:t>
      </w:r>
      <w:r>
        <w:br w:type="textWrapping"/>
      </w:r>
      <w:r>
        <w:rPr>
          <w:rStyle w:val="VerbatimChar"/>
        </w:rPr>
        <w:t xml:space="preserve">## , , Brown</w:t>
      </w:r>
      <w:r>
        <w:br w:type="textWrapping"/>
      </w:r>
      <w:r>
        <w:rPr>
          <w:rStyle w:val="VerbatimChar"/>
        </w:rPr>
        <w:t xml:space="preserve">## </w:t>
      </w:r>
      <w:r>
        <w:br w:type="textWrapping"/>
      </w:r>
      <w:r>
        <w:rPr>
          <w:rStyle w:val="VerbatimChar"/>
        </w:rPr>
        <w:t xml:space="preserve">##                 2.5 %    97.5 %</w:t>
      </w:r>
      <w:r>
        <w:br w:type="textWrapping"/>
      </w:r>
      <w:r>
        <w:rPr>
          <w:rStyle w:val="VerbatimChar"/>
        </w:rPr>
        <w:t xml:space="preserve">## Type2Caramel 3.229418 0.4458603</w:t>
      </w:r>
      <w:r>
        <w:br w:type="textWrapping"/>
      </w:r>
      <w:r>
        <w:rPr>
          <w:rStyle w:val="VerbatimChar"/>
        </w:rPr>
        <w:t xml:space="preserve">## Type2Peanut  4.016818 0.4538017</w:t>
      </w:r>
    </w:p>
    <w:p>
      <w:pPr>
        <w:pStyle w:val="SourceCode"/>
      </w:pPr>
      <w:r>
        <w:rPr>
          <w:rStyle w:val="NormalTok"/>
        </w:rPr>
        <w:t xml:space="preserve">  </w:t>
      </w:r>
      <w:r>
        <w:rPr>
          <w:rStyle w:val="CommentTok"/>
        </w:rPr>
        <w:t xml:space="preserve">### Compute fitted values for observed data</w:t>
      </w:r>
      <w:r>
        <w:br w:type="textWrapping"/>
      </w:r>
      <w:r>
        <w:rPr>
          <w:rStyle w:val="NormalTok"/>
        </w:rPr>
        <w:t xml:space="preserve">  </w:t>
      </w:r>
      <w:r>
        <w:rPr>
          <w:rStyle w:val="KeywordTok"/>
        </w:rPr>
        <w:t xml:space="preserve">head</w:t>
      </w:r>
      <w:r>
        <w:rPr>
          <w:rStyle w:val="NormalTok"/>
        </w:rPr>
        <w:t xml:space="preserve">(pp &lt;-</w:t>
      </w:r>
      <w:r>
        <w:rPr>
          <w:rStyle w:val="StringTok"/>
        </w:rPr>
        <w:t xml:space="preserve"> </w:t>
      </w:r>
      <w:r>
        <w:rPr>
          <w:rStyle w:val="KeywordTok"/>
        </w:rPr>
        <w:t xml:space="preserve">fitted</w:t>
      </w:r>
      <w:r>
        <w:rPr>
          <w:rStyle w:val="NormalTok"/>
        </w:rPr>
        <w:t xml:space="preserve">(df.cases.logistic))</w:t>
      </w:r>
    </w:p>
    <w:p>
      <w:pPr>
        <w:pStyle w:val="SourceCode"/>
      </w:pPr>
      <w:r>
        <w:rPr>
          <w:rStyle w:val="VerbatimChar"/>
        </w:rPr>
        <w:t xml:space="preserve">##          Red      Blue     Green    Orange    Yellow      Brown</w:t>
      </w:r>
      <w:r>
        <w:br w:type="textWrapping"/>
      </w:r>
      <w:r>
        <w:rPr>
          <w:rStyle w:val="VerbatimChar"/>
        </w:rPr>
        <w:t xml:space="preserve">## 1 0.09090912 0.2618181 0.1309084 0.2909105 0.1163629 0.10909094</w:t>
      </w:r>
      <w:r>
        <w:br w:type="textWrapping"/>
      </w:r>
      <w:r>
        <w:rPr>
          <w:rStyle w:val="VerbatimChar"/>
        </w:rPr>
        <w:t xml:space="preserve">## 2 0.09090912 0.2618181 0.1309084 0.2909105 0.1163629 0.10909094</w:t>
      </w:r>
      <w:r>
        <w:br w:type="textWrapping"/>
      </w:r>
      <w:r>
        <w:rPr>
          <w:rStyle w:val="VerbatimChar"/>
        </w:rPr>
        <w:t xml:space="preserve">## 3 0.09375257 0.3125037 0.1145830 0.2395828 0.1562501 0.08332787</w:t>
      </w:r>
      <w:r>
        <w:br w:type="textWrapping"/>
      </w:r>
      <w:r>
        <w:rPr>
          <w:rStyle w:val="VerbatimChar"/>
        </w:rPr>
        <w:t xml:space="preserve">## 4 0.18332994 0.1666665 0.1333375 0.1166667 0.2166612 0.18333823</w:t>
      </w:r>
      <w:r>
        <w:br w:type="textWrapping"/>
      </w:r>
      <w:r>
        <w:rPr>
          <w:rStyle w:val="VerbatimChar"/>
        </w:rPr>
        <w:t xml:space="preserve">## 5 0.09090912 0.2618181 0.1309084 0.2909105 0.1163629 0.10909094</w:t>
      </w:r>
      <w:r>
        <w:br w:type="textWrapping"/>
      </w:r>
      <w:r>
        <w:rPr>
          <w:rStyle w:val="VerbatimChar"/>
        </w:rPr>
        <w:t xml:space="preserve">## 6 0.09090912 0.2618181 0.1309084 0.2909105 0.1163629 0.10909094</w:t>
      </w:r>
    </w:p>
    <w:p>
      <w:pPr>
        <w:pStyle w:val="SourceCode"/>
      </w:pPr>
      <w:r>
        <w:rPr>
          <w:rStyle w:val="NormalTok"/>
        </w:rPr>
        <w:t xml:space="preserve">  types &lt;-</w:t>
      </w:r>
      <w:r>
        <w:rPr>
          <w:rStyle w:val="StringTok"/>
        </w:rPr>
        <w:t xml:space="preserve"> </w:t>
      </w:r>
      <w:r>
        <w:rPr>
          <w:rStyle w:val="KeywordTok"/>
        </w:rPr>
        <w:t xml:space="preserve">data.frame</w:t>
      </w:r>
      <w:r>
        <w:rPr>
          <w:rStyle w:val="NormalTok"/>
        </w:rPr>
        <w:t xml:space="preserve">(</w:t>
      </w:r>
      <w:r>
        <w:rPr>
          <w:rStyle w:val="DataTypeTok"/>
        </w:rPr>
        <w:t xml:space="preserve">Type2 =</w:t>
      </w:r>
      <w:r>
        <w:rPr>
          <w:rStyle w:val="NormalTok"/>
        </w:rPr>
        <w:t xml:space="preserve"> </w:t>
      </w:r>
      <w:r>
        <w:rPr>
          <w:rStyle w:val="KeywordTok"/>
        </w:rPr>
        <w:t xml:space="preserve">c</w:t>
      </w:r>
      <w:r>
        <w:rPr>
          <w:rStyle w:val="NormalTok"/>
        </w:rPr>
        <w:t xml:space="preserve">(</w:t>
      </w:r>
      <w:r>
        <w:rPr>
          <w:rStyle w:val="StringTok"/>
        </w:rPr>
        <w:t xml:space="preserve">"Plain"</w:t>
      </w:r>
      <w:r>
        <w:rPr>
          <w:rStyle w:val="NormalTok"/>
        </w:rPr>
        <w:t xml:space="preserve">, </w:t>
      </w:r>
      <w:r>
        <w:rPr>
          <w:rStyle w:val="StringTok"/>
        </w:rPr>
        <w:t xml:space="preserve">"Peanut"</w:t>
      </w:r>
      <w:r>
        <w:rPr>
          <w:rStyle w:val="NormalTok"/>
        </w:rPr>
        <w:t xml:space="preserve">,</w:t>
      </w:r>
      <w:r>
        <w:rPr>
          <w:rStyle w:val="StringTok"/>
        </w:rPr>
        <w:t xml:space="preserve">"Caramel"</w:t>
      </w:r>
      <w:r>
        <w:rPr>
          <w:rStyle w:val="NormalTok"/>
        </w:rPr>
        <w:t xml:space="preserve">))</w:t>
      </w:r>
      <w:r>
        <w:br w:type="textWrapping"/>
      </w:r>
      <w:r>
        <w:rPr>
          <w:rStyle w:val="NormalTok"/>
        </w:rPr>
        <w:t xml:space="preserve">  </w:t>
      </w:r>
      <w:r>
        <w:rPr>
          <w:rStyle w:val="KeywordTok"/>
        </w:rPr>
        <w:t xml:space="preserve">cbind</w:t>
      </w:r>
      <w:r>
        <w:rPr>
          <w:rStyle w:val="NormalTok"/>
        </w:rPr>
        <w:t xml:space="preserve">(types,</w:t>
      </w:r>
      <w:r>
        <w:rPr>
          <w:rStyle w:val="KeywordTok"/>
        </w:rPr>
        <w:t xml:space="preserve">predict</w:t>
      </w:r>
      <w:r>
        <w:rPr>
          <w:rStyle w:val="NormalTok"/>
        </w:rPr>
        <w:t xml:space="preserve">(df.cases.logistic, </w:t>
      </w:r>
      <w:r>
        <w:rPr>
          <w:rStyle w:val="DataTypeTok"/>
        </w:rPr>
        <w:t xml:space="preserve">newdata =</w:t>
      </w:r>
      <w:r>
        <w:rPr>
          <w:rStyle w:val="NormalTok"/>
        </w:rPr>
        <w:t xml:space="preserve"> types, </w:t>
      </w:r>
      <w:r>
        <w:rPr>
          <w:rStyle w:val="StringTok"/>
        </w:rPr>
        <w:t xml:space="preserve">"probs"</w:t>
      </w:r>
      <w:r>
        <w:rPr>
          <w:rStyle w:val="NormalTok"/>
        </w:rPr>
        <w:t xml:space="preserve">))</w:t>
      </w:r>
    </w:p>
    <w:p>
      <w:pPr>
        <w:pStyle w:val="SourceCode"/>
      </w:pPr>
      <w:r>
        <w:rPr>
          <w:rStyle w:val="VerbatimChar"/>
        </w:rPr>
        <w:t xml:space="preserve">##     Type2        Red      Blue     Green    Orange    Yellow      Brown</w:t>
      </w:r>
      <w:r>
        <w:br w:type="textWrapping"/>
      </w:r>
      <w:r>
        <w:rPr>
          <w:rStyle w:val="VerbatimChar"/>
        </w:rPr>
        <w:t xml:space="preserve">## 1   Plain 0.09090912 0.2618181 0.1309084 0.2909105 0.1163629 0.10909094</w:t>
      </w:r>
      <w:r>
        <w:br w:type="textWrapping"/>
      </w:r>
      <w:r>
        <w:rPr>
          <w:rStyle w:val="VerbatimChar"/>
        </w:rPr>
        <w:t xml:space="preserve">## 2  Peanut 0.09375257 0.3125037 0.1145830 0.2395828 0.1562501 0.08332787</w:t>
      </w:r>
      <w:r>
        <w:br w:type="textWrapping"/>
      </w:r>
      <w:r>
        <w:rPr>
          <w:rStyle w:val="VerbatimChar"/>
        </w:rPr>
        <w:t xml:space="preserve">## 3 Caramel 0.18332994 0.1666665 0.1333375 0.1166667 0.2166612 0.18333823</w:t>
      </w:r>
    </w:p>
    <w:p>
      <w:pPr>
        <w:pStyle w:val="FirstParagraph"/>
      </w:pPr>
      <w:r>
        <w:t xml:space="preserve">Since</w:t>
      </w:r>
      <w:r>
        <w:t xml:space="preserve"> </w:t>
      </w:r>
      <w:r>
        <w:rPr>
          <w:b/>
        </w:rPr>
        <w:t xml:space="preserve">Class</w:t>
      </w:r>
      <w:r>
        <w:t xml:space="preserve"> </w:t>
      </w:r>
      <w:r>
        <w:t xml:space="preserve">did not appear to be important, it was removed. It looks like the color distribution in</w:t>
      </w:r>
      <w:r>
        <w:t xml:space="preserve"> </w:t>
      </w:r>
      <w:r>
        <w:t xml:space="preserve">“</w:t>
      </w:r>
      <w:r>
        <w:t xml:space="preserve">Peanut</w:t>
      </w:r>
      <w:r>
        <w:t xml:space="preserve">”</w:t>
      </w:r>
      <w:r>
        <w:t xml:space="preserve"> </w:t>
      </w:r>
      <w:r>
        <w:t xml:space="preserve">is not different from</w:t>
      </w:r>
      <w:r>
        <w:t xml:space="preserve"> </w:t>
      </w:r>
      <w:r>
        <w:t xml:space="preserve">“</w:t>
      </w:r>
      <w:r>
        <w:t xml:space="preserve">Plain.</w:t>
      </w:r>
      <w:r>
        <w:t xml:space="preserve">”</w:t>
      </w:r>
      <w:r>
        <w:t xml:space="preserve"> </w:t>
      </w:r>
      <w:r>
        <w:t xml:space="preserve">However,</w:t>
      </w:r>
      <w:r>
        <w:t xml:space="preserve"> </w:t>
      </w:r>
      <w:r>
        <w:t xml:space="preserve">“</w:t>
      </w:r>
      <w:r>
        <w:t xml:space="preserve">Blue</w:t>
      </w:r>
      <w:r>
        <w:t xml:space="preserve">”</w:t>
      </w:r>
      <w:r>
        <w:t xml:space="preserve"> </w:t>
      </w:r>
      <w:r>
        <w:t xml:space="preserve">and</w:t>
      </w:r>
      <w:r>
        <w:t xml:space="preserve"> </w:t>
      </w:r>
      <w:r>
        <w:t xml:space="preserve">“</w:t>
      </w:r>
      <w:r>
        <w:t xml:space="preserve">Orange</w:t>
      </w:r>
      <w:r>
        <w:t xml:space="preserve">”</w:t>
      </w:r>
      <w:r>
        <w:t xml:space="preserve"> </w:t>
      </w:r>
      <w:r>
        <w:t xml:space="preserve">seem to appear at lower rates within</w:t>
      </w:r>
      <w:r>
        <w:t xml:space="preserve"> </w:t>
      </w:r>
      <w:r>
        <w:t xml:space="preserve">“</w:t>
      </w:r>
      <w:r>
        <w:t xml:space="preserve">Caramel</w:t>
      </w:r>
      <w:r>
        <w:t xml:space="preserve">”</w:t>
      </w:r>
      <w:r>
        <w:t xml:space="preserve"> </w:t>
      </w:r>
      <w:r>
        <w:t xml:space="preserve">than they do in</w:t>
      </w:r>
      <w:r>
        <w:t xml:space="preserve"> </w:t>
      </w:r>
      <w:r>
        <w:t xml:space="preserve">“</w:t>
      </w:r>
      <w:r>
        <w:t xml:space="preserve">Plain</w:t>
      </w:r>
      <w:r>
        <w:t xml:space="preserve">”</w:t>
      </w:r>
      <w:r>
        <w:t xml:space="preserve">. Some might find this interesting. By the way, the lower proportion of blue and orange in caramel can be seen in the mosaic plot above.</w:t>
      </w:r>
    </w:p>
    <w:p>
      <w:pPr>
        <w:pStyle w:val="BodyText"/>
      </w:pPr>
      <w:r>
        <w:t xml:space="preserve">For more on multinomial logistic regression, you can take a look at</w:t>
      </w:r>
      <w:r>
        <w:t xml:space="preserve"> </w:t>
      </w:r>
      <w:hyperlink r:id="rId31">
        <w:r>
          <w:rPr>
            <w:rStyle w:val="Hyperlink"/>
          </w:rPr>
          <w:t xml:space="preserve">https://stats.idre.ucla.edu/r/dae/multinomial-logistic-regression/</w:t>
        </w:r>
      </w:hyperlink>
      <w:r>
        <w:t xml:space="preserve"> </w:t>
      </w:r>
      <w:r>
        <w:t xml:space="preserve">. This site has a pretty good quick introduction to the topic.</w:t>
      </w:r>
    </w:p>
    <w:p>
      <w:pPr>
        <w:pStyle w:val="Heading2"/>
      </w:pPr>
      <w:bookmarkStart w:id="32" w:name="by-the-bag"/>
      <w:r>
        <w:t xml:space="preserve">By the Bag</w:t>
      </w:r>
      <w:bookmarkEnd w:id="32"/>
    </w:p>
    <w:p>
      <w:pPr>
        <w:pStyle w:val="FirstParagraph"/>
      </w:pPr>
      <w:r>
        <w:t xml:space="preserve">We might be interested in if the</w:t>
      </w:r>
      <w:r>
        <w:t xml:space="preserve"> </w:t>
      </w:r>
      <w:r>
        <w:rPr>
          <w:b/>
        </w:rPr>
        <w:t xml:space="preserve">Type</w:t>
      </w:r>
      <w:r>
        <w:t xml:space="preserve"> </w:t>
      </w:r>
      <w:r>
        <w:t xml:space="preserve">of M&amp;M’s in a bag affects the number of M&amp;M’s that one gets. We now ignore</w:t>
      </w:r>
      <w:r>
        <w:t xml:space="preserve"> </w:t>
      </w:r>
      <w:r>
        <w:rPr>
          <w:b/>
        </w:rPr>
        <w:t xml:space="preserve">Color</w:t>
      </w:r>
      <w:r>
        <w:t xml:space="preserve"> </w:t>
      </w:r>
      <w:r>
        <w:t xml:space="preserve">and deal with the</w:t>
      </w:r>
      <w:r>
        <w:t xml:space="preserve"> </w:t>
      </w:r>
      <w:r>
        <w:rPr>
          <w:b/>
        </w:rPr>
        <w:t xml:space="preserve">Total</w:t>
      </w:r>
      <w:r>
        <w:t xml:space="preserve"> </w:t>
      </w:r>
      <w:r>
        <w:t xml:space="preserve">number of M&amp;M’s. This data is in the original</w:t>
      </w:r>
      <w:r>
        <w:t xml:space="preserve"> </w:t>
      </w:r>
      <w:r>
        <w:rPr>
          <w:b/>
        </w:rPr>
        <w:t xml:space="preserve">counts</w:t>
      </w:r>
      <w:r>
        <w:t xml:space="preserve"> </w:t>
      </w:r>
      <w:r>
        <w:t xml:space="preserve">data.frame.</w:t>
      </w:r>
    </w:p>
    <w:p>
      <w:pPr>
        <w:pStyle w:val="SourceCode"/>
      </w:pPr>
      <w:r>
        <w:rPr>
          <w:rStyle w:val="NormalTok"/>
        </w:rPr>
        <w:t xml:space="preserve">  </w:t>
      </w:r>
      <w:r>
        <w:rPr>
          <w:rStyle w:val="KeywordTok"/>
        </w:rPr>
        <w:t xml:space="preserve">with</w:t>
      </w:r>
      <w:r>
        <w:rPr>
          <w:rStyle w:val="NormalTok"/>
        </w:rPr>
        <w:t xml:space="preserve">(counts, </w:t>
      </w:r>
      <w:r>
        <w:rPr>
          <w:rStyle w:val="KeywordTok"/>
        </w:rPr>
        <w:t xml:space="preserve">table</w:t>
      </w:r>
      <w:r>
        <w:rPr>
          <w:rStyle w:val="NormalTok"/>
        </w:rPr>
        <w:t xml:space="preserve">(Total,Type))</w:t>
      </w:r>
    </w:p>
    <w:p>
      <w:pPr>
        <w:pStyle w:val="SourceCode"/>
      </w:pPr>
      <w:r>
        <w:rPr>
          <w:rStyle w:val="VerbatimChar"/>
        </w:rPr>
        <w:t xml:space="preserve">##      Type</w:t>
      </w:r>
      <w:r>
        <w:br w:type="textWrapping"/>
      </w:r>
      <w:r>
        <w:rPr>
          <w:rStyle w:val="VerbatimChar"/>
        </w:rPr>
        <w:t xml:space="preserve">## Total caramel Caramel peanut Peanut plain Plain</w:t>
      </w:r>
      <w:r>
        <w:br w:type="textWrapping"/>
      </w:r>
      <w:r>
        <w:rPr>
          <w:rStyle w:val="VerbatimChar"/>
        </w:rPr>
        <w:t xml:space="preserve">##    0        0       0      0      0     0     1</w:t>
      </w:r>
      <w:r>
        <w:br w:type="textWrapping"/>
      </w:r>
      <w:r>
        <w:rPr>
          <w:rStyle w:val="VerbatimChar"/>
        </w:rPr>
        <w:t xml:space="preserve">##    6        1       4      0      4     0     0</w:t>
      </w:r>
      <w:r>
        <w:br w:type="textWrapping"/>
      </w:r>
      <w:r>
        <w:rPr>
          <w:rStyle w:val="VerbatimChar"/>
        </w:rPr>
        <w:t xml:space="preserve">##    7        0       2      3      2     0     0</w:t>
      </w:r>
      <w:r>
        <w:br w:type="textWrapping"/>
      </w:r>
      <w:r>
        <w:rPr>
          <w:rStyle w:val="VerbatimChar"/>
        </w:rPr>
        <w:t xml:space="preserve">##    8        0       2      1      2     0     0</w:t>
      </w:r>
      <w:r>
        <w:br w:type="textWrapping"/>
      </w:r>
      <w:r>
        <w:rPr>
          <w:rStyle w:val="VerbatimChar"/>
        </w:rPr>
        <w:t xml:space="preserve">##    13       0       0      0      0     0     1</w:t>
      </w:r>
      <w:r>
        <w:br w:type="textWrapping"/>
      </w:r>
      <w:r>
        <w:rPr>
          <w:rStyle w:val="VerbatimChar"/>
        </w:rPr>
        <w:t xml:space="preserve">##    14       0       0      0      0     0     2</w:t>
      </w:r>
      <w:r>
        <w:br w:type="textWrapping"/>
      </w:r>
      <w:r>
        <w:rPr>
          <w:rStyle w:val="VerbatimChar"/>
        </w:rPr>
        <w:t xml:space="preserve">##    15       0       0      0      0     1     6</w:t>
      </w:r>
      <w:r>
        <w:br w:type="textWrapping"/>
      </w:r>
      <w:r>
        <w:rPr>
          <w:rStyle w:val="VerbatimChar"/>
        </w:rPr>
        <w:t xml:space="preserve">##    16       0       0      0      0     0     5</w:t>
      </w:r>
      <w:r>
        <w:br w:type="textWrapping"/>
      </w:r>
      <w:r>
        <w:rPr>
          <w:rStyle w:val="VerbatimChar"/>
        </w:rPr>
        <w:t xml:space="preserve">##    17       0       0      0      0     1     1</w:t>
      </w:r>
    </w:p>
    <w:p>
      <w:pPr>
        <w:pStyle w:val="FirstParagraph"/>
      </w:pPr>
      <w:r>
        <w:t xml:space="preserve">As before, we need to clean up. The empty bag is interesting.</w:t>
      </w:r>
    </w:p>
    <w:p>
      <w:pPr>
        <w:pStyle w:val="SourceCode"/>
      </w:pPr>
      <w:r>
        <w:rPr>
          <w:rStyle w:val="NormalTok"/>
        </w:rPr>
        <w:t xml:space="preserve">  bags &lt;-</w:t>
      </w:r>
      <w:r>
        <w:rPr>
          <w:rStyle w:val="StringTok"/>
        </w:rPr>
        <w:t xml:space="preserve"> </w:t>
      </w:r>
      <w:r>
        <w:rPr>
          <w:rStyle w:val="NormalTok"/>
        </w:rPr>
        <w:t xml:space="preserve">counts</w:t>
      </w:r>
      <w:r>
        <w:br w:type="textWrapping"/>
      </w:r>
      <w:r>
        <w:rPr>
          <w:rStyle w:val="NormalTok"/>
        </w:rPr>
        <w:t xml:space="preserve">  bags[bags</w:t>
      </w:r>
      <w:r>
        <w:rPr>
          <w:rStyle w:val="OperatorTok"/>
        </w:rPr>
        <w:t xml:space="preserve">$</w:t>
      </w:r>
      <w:r>
        <w:rPr>
          <w:rStyle w:val="NormalTok"/>
        </w:rPr>
        <w:t xml:space="preserve">Total </w:t>
      </w:r>
      <w:r>
        <w:rPr>
          <w:rStyle w:val="OperatorTok"/>
        </w:rPr>
        <w:t xml:space="preserve">==</w:t>
      </w:r>
      <w:r>
        <w:rPr>
          <w:rStyle w:val="StringTok"/>
        </w:rPr>
        <w:t xml:space="preserve"> </w:t>
      </w:r>
      <w:r>
        <w:rPr>
          <w:rStyle w:val="DecValTok"/>
        </w:rPr>
        <w:t xml:space="preserve">0</w:t>
      </w:r>
      <w:r>
        <w:rPr>
          <w:rStyle w:val="NormalTok"/>
        </w:rPr>
        <w:t xml:space="preserve">,]</w:t>
      </w:r>
    </w:p>
    <w:p>
      <w:pPr>
        <w:pStyle w:val="SourceCode"/>
      </w:pPr>
      <w:r>
        <w:rPr>
          <w:rStyle w:val="VerbatimChar"/>
        </w:rPr>
        <w:t xml:space="preserve">## # A tibble: 3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&lt;NA&gt;     NA    NA    NA     NA     NA    NA    NA &lt;NA&gt;     &lt;NA&gt;  &lt;NA&gt;    </w:t>
      </w:r>
      <w:r>
        <w:br w:type="textWrapping"/>
      </w:r>
      <w:r>
        <w:rPr>
          <w:rStyle w:val="VerbatimChar"/>
        </w:rPr>
        <w:t xml:space="preserve">## 2 Plain     0     6     1      7      0     1     0 ET       111-4 Fall    </w:t>
      </w:r>
      <w:r>
        <w:br w:type="textWrapping"/>
      </w:r>
      <w:r>
        <w:rPr>
          <w:rStyle w:val="VerbatimChar"/>
        </w:rPr>
        <w:t xml:space="preserve">## 3 &lt;NA&gt;     NA    NA    NA     NA     NA    NA    NA &lt;NA&gt;     &lt;NA&gt;  &lt;NA&gt;    </w:t>
      </w:r>
      <w:r>
        <w:br w:type="textWrapping"/>
      </w:r>
      <w:r>
        <w:rPr>
          <w:rStyle w:val="VerbatimChar"/>
        </w:rPr>
        <w:t xml:space="preserve">## # ... with 1 more variable: Year &lt;dbl&gt;</w:t>
      </w:r>
    </w:p>
    <w:p>
      <w:pPr>
        <w:pStyle w:val="SourceCode"/>
      </w:pPr>
      <w:r>
        <w:rPr>
          <w:rStyle w:val="NormalTok"/>
        </w:rPr>
        <w:t xml:space="preserve">  bags</w:t>
      </w:r>
      <w:r>
        <w:rPr>
          <w:rStyle w:val="OperatorTok"/>
        </w:rPr>
        <w:t xml:space="preserve">$</w:t>
      </w:r>
      <w:r>
        <w:rPr>
          <w:rStyle w:val="NormalTok"/>
        </w:rPr>
        <w:t xml:space="preserve">Total =</w:t>
      </w:r>
      <w:r>
        <w:rPr>
          <w:rStyle w:val="StringTok"/>
        </w:rPr>
        <w:t xml:space="preserve"> </w:t>
      </w:r>
      <w:r>
        <w:rPr>
          <w:rStyle w:val="NormalTok"/>
        </w:rPr>
        <w:t xml:space="preserve">bags</w:t>
      </w:r>
      <w:r>
        <w:rPr>
          <w:rStyle w:val="OperatorTok"/>
        </w:rPr>
        <w:t xml:space="preserve">$</w:t>
      </w:r>
      <w:r>
        <w:rPr>
          <w:rStyle w:val="NormalTok"/>
        </w:rPr>
        <w:t xml:space="preserve">Red </w:t>
      </w:r>
      <w:r>
        <w:rPr>
          <w:rStyle w:val="OperatorTok"/>
        </w:rPr>
        <w:t xml:space="preserve">+</w:t>
      </w:r>
      <w:r>
        <w:rPr>
          <w:rStyle w:val="StringTok"/>
        </w:rPr>
        <w:t xml:space="preserve"> </w:t>
      </w:r>
      <w:r>
        <w:rPr>
          <w:rStyle w:val="NormalTok"/>
        </w:rPr>
        <w:t xml:space="preserve">bags</w:t>
      </w:r>
      <w:r>
        <w:rPr>
          <w:rStyle w:val="OperatorTok"/>
        </w:rPr>
        <w:t xml:space="preserve">$</w:t>
      </w:r>
      <w:r>
        <w:rPr>
          <w:rStyle w:val="NormalTok"/>
        </w:rPr>
        <w:t xml:space="preserve">Blue </w:t>
      </w:r>
      <w:r>
        <w:rPr>
          <w:rStyle w:val="OperatorTok"/>
        </w:rPr>
        <w:t xml:space="preserve">+</w:t>
      </w:r>
      <w:r>
        <w:rPr>
          <w:rStyle w:val="StringTok"/>
        </w:rPr>
        <w:t xml:space="preserve"> </w:t>
      </w:r>
      <w:r>
        <w:rPr>
          <w:rStyle w:val="NormalTok"/>
        </w:rPr>
        <w:t xml:space="preserve">bags</w:t>
      </w:r>
      <w:r>
        <w:rPr>
          <w:rStyle w:val="OperatorTok"/>
        </w:rPr>
        <w:t xml:space="preserve">$</w:t>
      </w:r>
      <w:r>
        <w:rPr>
          <w:rStyle w:val="NormalTok"/>
        </w:rPr>
        <w:t xml:space="preserve">Green </w:t>
      </w:r>
      <w:r>
        <w:rPr>
          <w:rStyle w:val="OperatorTok"/>
        </w:rPr>
        <w:t xml:space="preserve">+</w:t>
      </w:r>
      <w:r>
        <w:rPr>
          <w:rStyle w:val="StringTok"/>
        </w:rPr>
        <w:t xml:space="preserve"> </w:t>
      </w:r>
      <w:r>
        <w:rPr>
          <w:rStyle w:val="NormalTok"/>
        </w:rPr>
        <w:t xml:space="preserve">bags</w:t>
      </w:r>
      <w:r>
        <w:rPr>
          <w:rStyle w:val="OperatorTok"/>
        </w:rPr>
        <w:t xml:space="preserve">$</w:t>
      </w:r>
      <w:r>
        <w:rPr>
          <w:rStyle w:val="NormalTok"/>
        </w:rPr>
        <w:t xml:space="preserve">Orange </w:t>
      </w:r>
      <w:r>
        <w:rPr>
          <w:rStyle w:val="OperatorTok"/>
        </w:rPr>
        <w:t xml:space="preserve">+</w:t>
      </w:r>
      <w:r>
        <w:rPr>
          <w:rStyle w:val="StringTok"/>
        </w:rPr>
        <w:t xml:space="preserve"> </w:t>
      </w:r>
      <w:r>
        <w:rPr>
          <w:rStyle w:val="NormalTok"/>
        </w:rPr>
        <w:t xml:space="preserve">bags</w:t>
      </w:r>
      <w:r>
        <w:rPr>
          <w:rStyle w:val="OperatorTok"/>
        </w:rPr>
        <w:t xml:space="preserve">$</w:t>
      </w:r>
      <w:r>
        <w:rPr>
          <w:rStyle w:val="NormalTok"/>
        </w:rPr>
        <w:t xml:space="preserve">Yellow </w:t>
      </w:r>
      <w:r>
        <w:rPr>
          <w:rStyle w:val="OperatorTok"/>
        </w:rPr>
        <w:t xml:space="preserve">+</w:t>
      </w:r>
      <w:r>
        <w:rPr>
          <w:rStyle w:val="StringTok"/>
        </w:rPr>
        <w:t xml:space="preserve"> </w:t>
      </w:r>
      <w:r>
        <w:rPr>
          <w:rStyle w:val="NormalTok"/>
        </w:rPr>
        <w:t xml:space="preserve">bags</w:t>
      </w:r>
      <w:r>
        <w:rPr>
          <w:rStyle w:val="OperatorTok"/>
        </w:rPr>
        <w:t xml:space="preserve">$</w:t>
      </w:r>
      <w:r>
        <w:rPr>
          <w:rStyle w:val="NormalTok"/>
        </w:rPr>
        <w:t xml:space="preserve">Brown</w:t>
      </w:r>
      <w:r>
        <w:br w:type="textWrapping"/>
      </w:r>
      <w:r>
        <w:rPr>
          <w:rStyle w:val="NormalTok"/>
        </w:rPr>
        <w:t xml:space="preserve">  </w:t>
      </w:r>
      <w:r>
        <w:rPr>
          <w:rStyle w:val="KeywordTok"/>
        </w:rPr>
        <w:t xml:space="preserve">head</w:t>
      </w:r>
      <w:r>
        <w:rPr>
          <w:rStyle w:val="NormalTok"/>
        </w:rPr>
        <w:t xml:space="preserve">(bags)</w:t>
      </w:r>
    </w:p>
    <w:p>
      <w:pPr>
        <w:pStyle w:val="SourceCode"/>
      </w:pPr>
      <w:r>
        <w:rPr>
          <w:rStyle w:val="VerbatimChar"/>
        </w:rPr>
        <w:t xml:space="preserve">## # A tibble: 6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Plain     2     4     1      4      3     1    15 jlb      111-4 Fall    </w:t>
      </w:r>
      <w:r>
        <w:br w:type="textWrapping"/>
      </w:r>
      <w:r>
        <w:rPr>
          <w:rStyle w:val="VerbatimChar"/>
        </w:rPr>
        <w:t xml:space="preserve">## 2 Pean~     1     1     1      3      0     0     6 jlb      111-5 Fall    </w:t>
      </w:r>
      <w:r>
        <w:br w:type="textWrapping"/>
      </w:r>
      <w:r>
        <w:rPr>
          <w:rStyle w:val="VerbatimChar"/>
        </w:rPr>
        <w:t xml:space="preserve">## 3 Cara~     1     2     0      0      1     2     6 jlb      311-1 Fall    </w:t>
      </w:r>
      <w:r>
        <w:br w:type="textWrapping"/>
      </w:r>
      <w:r>
        <w:rPr>
          <w:rStyle w:val="VerbatimChar"/>
        </w:rPr>
        <w:t xml:space="preserve">## 4 Cara~     0     2     0      2      2     0     6 TW       111-5 Fall    </w:t>
      </w:r>
      <w:r>
        <w:br w:type="textWrapping"/>
      </w:r>
      <w:r>
        <w:rPr>
          <w:rStyle w:val="VerbatimChar"/>
        </w:rPr>
        <w:t xml:space="preserve">## 5 Plain     3     4     0      5      1     2    15 ED       111-5 Fall    </w:t>
      </w:r>
      <w:r>
        <w:br w:type="textWrapping"/>
      </w:r>
      <w:r>
        <w:rPr>
          <w:rStyle w:val="VerbatimChar"/>
        </w:rPr>
        <w:t xml:space="preserve">## 6 Plain     1     7     3      2      0     2    15 cb       111-5 Fall    </w:t>
      </w:r>
      <w:r>
        <w:br w:type="textWrapping"/>
      </w:r>
      <w:r>
        <w:rPr>
          <w:rStyle w:val="VerbatimChar"/>
        </w:rPr>
        <w:t xml:space="preserve">## # ... with 1 more variable: Year &lt;dbl&gt;</w:t>
      </w:r>
    </w:p>
    <w:p>
      <w:pPr>
        <w:pStyle w:val="SourceCode"/>
      </w:pPr>
      <w:r>
        <w:rPr>
          <w:rStyle w:val="NormalTok"/>
        </w:rPr>
        <w:t xml:space="preserve">  bags[bags</w:t>
      </w:r>
      <w:r>
        <w:rPr>
          <w:rStyle w:val="OperatorTok"/>
        </w:rPr>
        <w:t xml:space="preserve">$</w:t>
      </w:r>
      <w:r>
        <w:rPr>
          <w:rStyle w:val="NormalTok"/>
        </w:rPr>
        <w:t xml:space="preserve">Total </w:t>
      </w:r>
      <w:r>
        <w:rPr>
          <w:rStyle w:val="OperatorTok"/>
        </w:rPr>
        <w:t xml:space="preserve">==</w:t>
      </w:r>
      <w:r>
        <w:rPr>
          <w:rStyle w:val="StringTok"/>
        </w:rPr>
        <w:t xml:space="preserve"> </w:t>
      </w:r>
      <w:r>
        <w:rPr>
          <w:rStyle w:val="DecValTok"/>
        </w:rPr>
        <w:t xml:space="preserve">0</w:t>
      </w:r>
      <w:r>
        <w:rPr>
          <w:rStyle w:val="NormalTok"/>
        </w:rPr>
        <w:t xml:space="preserve">,]</w:t>
      </w:r>
    </w:p>
    <w:p>
      <w:pPr>
        <w:pStyle w:val="SourceCode"/>
      </w:pPr>
      <w:r>
        <w:rPr>
          <w:rStyle w:val="VerbatimChar"/>
        </w:rPr>
        <w:t xml:space="preserve">## # A tibble: 1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&lt;NA&gt;     NA    NA    NA     NA     NA    NA    NA &lt;NA&gt;     &lt;NA&gt;  &lt;NA&gt;    </w:t>
      </w:r>
      <w:r>
        <w:br w:type="textWrapping"/>
      </w:r>
      <w:r>
        <w:rPr>
          <w:rStyle w:val="VerbatimChar"/>
        </w:rPr>
        <w:t xml:space="preserve">## # ... with 1 more variable: Year &lt;dbl&gt;</w:t>
      </w:r>
    </w:p>
    <w:p>
      <w:pPr>
        <w:pStyle w:val="SourceCode"/>
      </w:pPr>
      <w:r>
        <w:rPr>
          <w:rStyle w:val="NormalTok"/>
        </w:rPr>
        <w:t xml:space="preserve">  bags[</w:t>
      </w:r>
      <w:r>
        <w:rPr>
          <w:rStyle w:val="KeywordTok"/>
        </w:rPr>
        <w:t xml:space="preserve">is.na</w:t>
      </w:r>
      <w:r>
        <w:rPr>
          <w:rStyle w:val="NormalTok"/>
        </w:rPr>
        <w:t xml:space="preserve">(bags</w:t>
      </w:r>
      <w:r>
        <w:rPr>
          <w:rStyle w:val="OperatorTok"/>
        </w:rPr>
        <w:t xml:space="preserve">$</w:t>
      </w:r>
      <w:r>
        <w:rPr>
          <w:rStyle w:val="NormalTok"/>
        </w:rPr>
        <w:t xml:space="preserve">Total),]</w:t>
      </w:r>
    </w:p>
    <w:p>
      <w:pPr>
        <w:pStyle w:val="SourceCode"/>
      </w:pPr>
      <w:r>
        <w:rPr>
          <w:rStyle w:val="VerbatimChar"/>
        </w:rPr>
        <w:t xml:space="preserve">## # A tibble: 1 x 12</w:t>
      </w:r>
      <w:r>
        <w:br w:type="textWrapping"/>
      </w:r>
      <w:r>
        <w:rPr>
          <w:rStyle w:val="VerbatimChar"/>
        </w:rPr>
        <w:t xml:space="preserve">##   Type    Red  Blue Green Orange Yellow Brown Total Initials Class Semester</w:t>
      </w:r>
      <w:r>
        <w:br w:type="textWrapping"/>
      </w:r>
      <w:r>
        <w:rPr>
          <w:rStyle w:val="VerbatimChar"/>
        </w:rPr>
        <w:t xml:space="preserve">##   &lt;chr&gt; &lt;dbl&gt; &lt;dbl&gt; &lt;dbl&gt;  &lt;dbl&gt;  &lt;dbl&gt; &lt;dbl&gt; &lt;dbl&gt; &lt;chr&gt;    &lt;chr&gt; &lt;chr&gt;   </w:t>
      </w:r>
      <w:r>
        <w:br w:type="textWrapping"/>
      </w:r>
      <w:r>
        <w:rPr>
          <w:rStyle w:val="VerbatimChar"/>
        </w:rPr>
        <w:t xml:space="preserve">## 1 Pean~    NA     5    NA      2     NA     1    NA KL       111-4 Fall    </w:t>
      </w:r>
      <w:r>
        <w:br w:type="textWrapping"/>
      </w:r>
      <w:r>
        <w:rPr>
          <w:rStyle w:val="VerbatimChar"/>
        </w:rPr>
        <w:t xml:space="preserve">## # ... with 1 more variable: Year &lt;dbl&gt;</w:t>
      </w:r>
    </w:p>
    <w:p>
      <w:pPr>
        <w:pStyle w:val="SourceCode"/>
      </w:pPr>
      <w:r>
        <w:rPr>
          <w:rStyle w:val="NormalTok"/>
        </w:rPr>
        <w:t xml:space="preserve">  bags &lt;-</w:t>
      </w:r>
      <w:r>
        <w:rPr>
          <w:rStyle w:val="StringTok"/>
        </w:rPr>
        <w:t xml:space="preserve"> </w:t>
      </w:r>
      <w:r>
        <w:rPr>
          <w:rStyle w:val="NormalTok"/>
        </w:rPr>
        <w:t xml:space="preserve">bags[</w:t>
      </w:r>
      <w:r>
        <w:rPr>
          <w:rStyle w:val="OperatorTok"/>
        </w:rPr>
        <w:t xml:space="preserve">!</w:t>
      </w:r>
      <w:r>
        <w:rPr>
          <w:rStyle w:val="KeywordTok"/>
        </w:rPr>
        <w:t xml:space="preserve">is.na</w:t>
      </w:r>
      <w:r>
        <w:rPr>
          <w:rStyle w:val="NormalTok"/>
        </w:rPr>
        <w:t xml:space="preserve">(bags</w:t>
      </w:r>
      <w:r>
        <w:rPr>
          <w:rStyle w:val="OperatorTok"/>
        </w:rPr>
        <w:t xml:space="preserve">$</w:t>
      </w:r>
      <w:r>
        <w:rPr>
          <w:rStyle w:val="NormalTok"/>
        </w:rPr>
        <w:t xml:space="preserve">Total),]</w:t>
      </w:r>
      <w:r>
        <w:br w:type="textWrapping"/>
      </w:r>
      <w:r>
        <w:rPr>
          <w:rStyle w:val="NormalTok"/>
        </w:rPr>
        <w:t xml:space="preserve">  bags[</w:t>
      </w:r>
      <w:r>
        <w:rPr>
          <w:rStyle w:val="KeywordTok"/>
        </w:rPr>
        <w:t xml:space="preserve">is.na</w:t>
      </w:r>
      <w:r>
        <w:rPr>
          <w:rStyle w:val="NormalTok"/>
        </w:rPr>
        <w:t xml:space="preserve">(bags</w:t>
      </w:r>
      <w:r>
        <w:rPr>
          <w:rStyle w:val="OperatorTok"/>
        </w:rPr>
        <w:t xml:space="preserve">$</w:t>
      </w:r>
      <w:r>
        <w:rPr>
          <w:rStyle w:val="NormalTok"/>
        </w:rPr>
        <w:t xml:space="preserve">Total),]</w:t>
      </w:r>
    </w:p>
    <w:p>
      <w:pPr>
        <w:pStyle w:val="SourceCode"/>
      </w:pPr>
      <w:r>
        <w:rPr>
          <w:rStyle w:val="VerbatimChar"/>
        </w:rPr>
        <w:t xml:space="preserve">## # A tibble: 0 x 12</w:t>
      </w:r>
      <w:r>
        <w:br w:type="textWrapping"/>
      </w:r>
      <w:r>
        <w:rPr>
          <w:rStyle w:val="VerbatimChar"/>
        </w:rPr>
        <w:t xml:space="preserve">## # ... with 12 variables: Type &lt;chr&gt;, Red &lt;dbl&gt;, Blue &lt;dbl&gt;, Green &lt;dbl&gt;,</w:t>
      </w:r>
      <w:r>
        <w:br w:type="textWrapping"/>
      </w:r>
      <w:r>
        <w:rPr>
          <w:rStyle w:val="VerbatimChar"/>
        </w:rPr>
        <w:t xml:space="preserve">## #   Orange &lt;dbl&gt;, Yellow &lt;dbl&gt;, Brown &lt;dbl&gt;, Total &lt;dbl&gt;, Initials &lt;chr&gt;,</w:t>
      </w:r>
      <w:r>
        <w:br w:type="textWrapping"/>
      </w:r>
      <w:r>
        <w:rPr>
          <w:rStyle w:val="VerbatimChar"/>
        </w:rPr>
        <w:t xml:space="preserve">## #   Class &lt;chr&gt;, Semester &lt;chr&gt;, Year &lt;dbl&gt;</w:t>
      </w:r>
    </w:p>
    <w:p>
      <w:pPr>
        <w:pStyle w:val="SourceCode"/>
      </w:pPr>
      <w:r>
        <w:rPr>
          <w:rStyle w:val="NormalTok"/>
        </w:rPr>
        <w:t xml:space="preserve">  </w:t>
      </w:r>
      <w:r>
        <w:rPr>
          <w:rStyle w:val="CommentTok"/>
        </w:rPr>
        <w:t xml:space="preserve">### Replace lower case values</w:t>
      </w:r>
      <w:r>
        <w:br w:type="textWrapping"/>
      </w:r>
      <w:r>
        <w:rPr>
          <w:rStyle w:val="NormalTok"/>
        </w:rPr>
        <w:t xml:space="preserve">  bags[bags</w:t>
      </w:r>
      <w:r>
        <w:rPr>
          <w:rStyle w:val="OperatorTok"/>
        </w:rPr>
        <w:t xml:space="preserve">$</w:t>
      </w:r>
      <w:r>
        <w:rPr>
          <w:rStyle w:val="NormalTok"/>
        </w:rPr>
        <w:t xml:space="preserve">Type </w:t>
      </w:r>
      <w:r>
        <w:rPr>
          <w:rStyle w:val="OperatorTok"/>
        </w:rPr>
        <w:t xml:space="preserve">==</w:t>
      </w:r>
      <w:r>
        <w:rPr>
          <w:rStyle w:val="StringTok"/>
        </w:rPr>
        <w:t xml:space="preserve"> "caramel"</w:t>
      </w:r>
      <w:r>
        <w:rPr>
          <w:rStyle w:val="NormalTok"/>
        </w:rPr>
        <w:t xml:space="preserve">, </w:t>
      </w:r>
      <w:r>
        <w:rPr>
          <w:rStyle w:val="StringTok"/>
        </w:rPr>
        <w:t xml:space="preserve">"Type"</w:t>
      </w:r>
      <w:r>
        <w:rPr>
          <w:rStyle w:val="NormalTok"/>
        </w:rPr>
        <w:t xml:space="preserve">] &lt;-</w:t>
      </w:r>
      <w:r>
        <w:rPr>
          <w:rStyle w:val="StringTok"/>
        </w:rPr>
        <w:t xml:space="preserve"> "Caramel"</w:t>
      </w:r>
      <w:r>
        <w:br w:type="textWrapping"/>
      </w:r>
      <w:r>
        <w:rPr>
          <w:rStyle w:val="NormalTok"/>
        </w:rPr>
        <w:t xml:space="preserve">  bags[bags</w:t>
      </w:r>
      <w:r>
        <w:rPr>
          <w:rStyle w:val="OperatorTok"/>
        </w:rPr>
        <w:t xml:space="preserve">$</w:t>
      </w:r>
      <w:r>
        <w:rPr>
          <w:rStyle w:val="NormalTok"/>
        </w:rPr>
        <w:t xml:space="preserve">Type </w:t>
      </w:r>
      <w:r>
        <w:rPr>
          <w:rStyle w:val="OperatorTok"/>
        </w:rPr>
        <w:t xml:space="preserve">==</w:t>
      </w:r>
      <w:r>
        <w:rPr>
          <w:rStyle w:val="StringTok"/>
        </w:rPr>
        <w:t xml:space="preserve"> "peanut"</w:t>
      </w:r>
      <w:r>
        <w:rPr>
          <w:rStyle w:val="NormalTok"/>
        </w:rPr>
        <w:t xml:space="preserve">, </w:t>
      </w:r>
      <w:r>
        <w:rPr>
          <w:rStyle w:val="StringTok"/>
        </w:rPr>
        <w:t xml:space="preserve">"Type"</w:t>
      </w:r>
      <w:r>
        <w:rPr>
          <w:rStyle w:val="NormalTok"/>
        </w:rPr>
        <w:t xml:space="preserve">] &lt;-</w:t>
      </w:r>
      <w:r>
        <w:rPr>
          <w:rStyle w:val="StringTok"/>
        </w:rPr>
        <w:t xml:space="preserve"> "Peanut"</w:t>
      </w:r>
      <w:r>
        <w:br w:type="textWrapping"/>
      </w:r>
      <w:r>
        <w:rPr>
          <w:rStyle w:val="NormalTok"/>
        </w:rPr>
        <w:t xml:space="preserve">  bags[bags</w:t>
      </w:r>
      <w:r>
        <w:rPr>
          <w:rStyle w:val="OperatorTok"/>
        </w:rPr>
        <w:t xml:space="preserve">$</w:t>
      </w:r>
      <w:r>
        <w:rPr>
          <w:rStyle w:val="NormalTok"/>
        </w:rPr>
        <w:t xml:space="preserve">Type </w:t>
      </w:r>
      <w:r>
        <w:rPr>
          <w:rStyle w:val="OperatorTok"/>
        </w:rPr>
        <w:t xml:space="preserve">==</w:t>
      </w:r>
      <w:r>
        <w:rPr>
          <w:rStyle w:val="StringTok"/>
        </w:rPr>
        <w:t xml:space="preserve"> "plain"</w:t>
      </w:r>
      <w:r>
        <w:rPr>
          <w:rStyle w:val="NormalTok"/>
        </w:rPr>
        <w:t xml:space="preserve">, </w:t>
      </w:r>
      <w:r>
        <w:rPr>
          <w:rStyle w:val="StringTok"/>
        </w:rPr>
        <w:t xml:space="preserve">"Type"</w:t>
      </w:r>
      <w:r>
        <w:rPr>
          <w:rStyle w:val="NormalTok"/>
        </w:rPr>
        <w:t xml:space="preserve">] &lt;-</w:t>
      </w:r>
      <w:r>
        <w:rPr>
          <w:rStyle w:val="StringTok"/>
        </w:rPr>
        <w:t xml:space="preserve"> "Plain"</w:t>
      </w:r>
      <w:r>
        <w:br w:type="textWrapping"/>
      </w:r>
      <w:r>
        <w:br w:type="textWrapping"/>
      </w:r>
      <w:r>
        <w:rPr>
          <w:rStyle w:val="NormalTok"/>
        </w:rPr>
        <w:t xml:space="preserve">  </w:t>
      </w:r>
      <w:r>
        <w:rPr>
          <w:rStyle w:val="CommentTok"/>
        </w:rPr>
        <w:t xml:space="preserve">### Number of M&amp;M's</w:t>
      </w:r>
      <w:r>
        <w:br w:type="textWrapping"/>
      </w:r>
      <w:r>
        <w:rPr>
          <w:rStyle w:val="NormalTok"/>
        </w:rPr>
        <w:t xml:space="preserve">  </w:t>
      </w:r>
      <w:r>
        <w:rPr>
          <w:rStyle w:val="KeywordTok"/>
        </w:rPr>
        <w:t xml:space="preserve">with</w:t>
      </w:r>
      <w:r>
        <w:rPr>
          <w:rStyle w:val="NormalTok"/>
        </w:rPr>
        <w:t xml:space="preserve">(bags, </w:t>
      </w:r>
      <w:r>
        <w:rPr>
          <w:rStyle w:val="KeywordTok"/>
        </w:rPr>
        <w:t xml:space="preserve">table</w:t>
      </w:r>
      <w:r>
        <w:rPr>
          <w:rStyle w:val="NormalTok"/>
        </w:rPr>
        <w:t xml:space="preserve">(Total, Type))</w:t>
      </w:r>
    </w:p>
    <w:p>
      <w:pPr>
        <w:pStyle w:val="SourceCode"/>
      </w:pPr>
      <w:r>
        <w:rPr>
          <w:rStyle w:val="VerbatimChar"/>
        </w:rPr>
        <w:t xml:space="preserve">##      Type</w:t>
      </w:r>
      <w:r>
        <w:br w:type="textWrapping"/>
      </w:r>
      <w:r>
        <w:rPr>
          <w:rStyle w:val="VerbatimChar"/>
        </w:rPr>
        <w:t xml:space="preserve">## Total Caramel Peanut Plain</w:t>
      </w:r>
      <w:r>
        <w:br w:type="textWrapping"/>
      </w:r>
      <w:r>
        <w:rPr>
          <w:rStyle w:val="VerbatimChar"/>
        </w:rPr>
        <w:t xml:space="preserve">##    6        5      6     0</w:t>
      </w:r>
      <w:r>
        <w:br w:type="textWrapping"/>
      </w:r>
      <w:r>
        <w:rPr>
          <w:rStyle w:val="VerbatimChar"/>
        </w:rPr>
        <w:t xml:space="preserve">##    7        2      4     0</w:t>
      </w:r>
      <w:r>
        <w:br w:type="textWrapping"/>
      </w:r>
      <w:r>
        <w:rPr>
          <w:rStyle w:val="VerbatimChar"/>
        </w:rPr>
        <w:t xml:space="preserve">##    8        2      3     0</w:t>
      </w:r>
      <w:r>
        <w:br w:type="textWrapping"/>
      </w:r>
      <w:r>
        <w:rPr>
          <w:rStyle w:val="VerbatimChar"/>
        </w:rPr>
        <w:t xml:space="preserve">##    13       0      0     1</w:t>
      </w:r>
      <w:r>
        <w:br w:type="textWrapping"/>
      </w:r>
      <w:r>
        <w:rPr>
          <w:rStyle w:val="VerbatimChar"/>
        </w:rPr>
        <w:t xml:space="preserve">##    14       0      0     2</w:t>
      </w:r>
      <w:r>
        <w:br w:type="textWrapping"/>
      </w:r>
      <w:r>
        <w:rPr>
          <w:rStyle w:val="VerbatimChar"/>
        </w:rPr>
        <w:t xml:space="preserve">##    15       0      0     8</w:t>
      </w:r>
      <w:r>
        <w:br w:type="textWrapping"/>
      </w:r>
      <w:r>
        <w:rPr>
          <w:rStyle w:val="VerbatimChar"/>
        </w:rPr>
        <w:t xml:space="preserve">##    16       0      0     5</w:t>
      </w:r>
      <w:r>
        <w:br w:type="textWrapping"/>
      </w:r>
      <w:r>
        <w:rPr>
          <w:rStyle w:val="VerbatimChar"/>
        </w:rPr>
        <w:t xml:space="preserve">##    17       0      0     2</w:t>
      </w:r>
    </w:p>
    <w:p>
      <w:pPr>
        <w:pStyle w:val="FirstParagraph"/>
      </w:pPr>
      <w:r>
        <w:t xml:space="preserve">The data now appear to be clean. A quick plot might help us figure out what is going on.</w:t>
      </w:r>
    </w:p>
    <w:p>
      <w:pPr>
        <w:pStyle w:val="SourceCode"/>
      </w:pPr>
      <w:r>
        <w:rPr>
          <w:rStyle w:val="NormalTok"/>
        </w:rPr>
        <w:t xml:space="preserve">  </w:t>
      </w:r>
      <w:r>
        <w:rPr>
          <w:rStyle w:val="KeywordTok"/>
        </w:rPr>
        <w:t xml:space="preserve">ggplot</w:t>
      </w:r>
      <w:r>
        <w:rPr>
          <w:rStyle w:val="NormalTok"/>
        </w:rPr>
        <w:t xml:space="preserve">(bags, </w:t>
      </w:r>
      <w:r>
        <w:rPr>
          <w:rStyle w:val="KeywordTok"/>
        </w:rPr>
        <w:t xml:space="preserve">aes</w:t>
      </w:r>
      <w:r>
        <w:rPr>
          <w:rStyle w:val="NormalTok"/>
        </w:rPr>
        <w:t xml:space="preserve">(Total, </w:t>
      </w:r>
      <w:r>
        <w:rPr>
          <w:rStyle w:val="DataTypeTok"/>
        </w:rPr>
        <w:t xml:space="preserve">fill =</w:t>
      </w:r>
      <w:r>
        <w:rPr>
          <w:rStyle w:val="NormalTok"/>
        </w:rPr>
        <w:t xml:space="preserve"> Type)) </w:t>
      </w:r>
      <w:r>
        <w:rPr>
          <w:rStyle w:val="OperatorTok"/>
        </w:rPr>
        <w:t xml:space="preserve">+</w:t>
      </w:r>
      <w:r>
        <w:br w:type="textWrapping"/>
      </w:r>
      <w:r>
        <w:rPr>
          <w:rStyle w:val="StringTok"/>
        </w:rPr>
        <w:t xml:space="preserve">    </w:t>
      </w:r>
      <w:r>
        <w:rPr>
          <w:rStyle w:val="KeywordTok"/>
        </w:rPr>
        <w:t xml:space="preserve">geom_histogram</w:t>
      </w:r>
      <w:r>
        <w:rPr>
          <w:rStyle w:val="NormalTok"/>
        </w:rPr>
        <w:t xml:space="preserve">(</w:t>
      </w:r>
      <w:r>
        <w:rPr>
          <w:rStyle w:val="DataTypeTok"/>
        </w:rPr>
        <w:t xml:space="preserve">binwidth=</w:t>
      </w:r>
      <w:r>
        <w:rPr>
          <w:rStyle w:val="NormalTok"/>
        </w:rPr>
        <w:t xml:space="preserve">.</w:t>
      </w:r>
      <w:r>
        <w:rPr>
          <w:rStyle w:val="DecValTok"/>
        </w:rPr>
        <w:t xml:space="preserve">5</w:t>
      </w:r>
      <w:r>
        <w:rPr>
          <w:rStyle w:val="NormalTok"/>
        </w:rPr>
        <w:t xml:space="preserve">, </w:t>
      </w:r>
      <w:r>
        <w:rPr>
          <w:rStyle w:val="DataTypeTok"/>
        </w:rPr>
        <w:t xml:space="preserve">position=</w:t>
      </w:r>
      <w:r>
        <w:rPr>
          <w:rStyle w:val="StringTok"/>
        </w:rPr>
        <w:t xml:space="preserve">"dodge"</w:t>
      </w:r>
      <w:r>
        <w:rPr>
          <w:rStyle w:val="NormalTok"/>
        </w:rPr>
        <w:t xml:space="preserve">)</w:t>
      </w:r>
    </w:p>
    <w:p>
      <w:pPr>
        <w:pStyle w:val="FirstParagraph"/>
      </w:pPr>
      <w:r>
        <w:drawing>
          <wp:inline>
            <wp:extent cx="4620126" cy="3696101"/>
            <wp:effectExtent b="0" l="0" r="0" t="0"/>
            <wp:docPr descr="" title="" id="1" name="Picture"/>
            <a:graphic>
              <a:graphicData uri="http://schemas.openxmlformats.org/drawingml/2006/picture">
                <pic:pic>
                  <pic:nvPicPr>
                    <pic:cNvPr descr="MandMs_files/figure-docx/unnamed-chunk-7-1.png" id="0" name="Picture"/>
                    <pic:cNvPicPr>
                      <a:picLocks noChangeArrowheads="1" noChangeAspect="1"/>
                    </pic:cNvPicPr>
                  </pic:nvPicPr>
                  <pic:blipFill>
                    <a:blip r:embed="rId33"/>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It looks like we get more</w:t>
      </w:r>
      <w:r>
        <w:t xml:space="preserve"> </w:t>
      </w:r>
      <w:r>
        <w:t xml:space="preserve">“</w:t>
      </w:r>
      <w:r>
        <w:t xml:space="preserve">Plain</w:t>
      </w:r>
      <w:r>
        <w:t xml:space="preserve">”</w:t>
      </w:r>
      <w:r>
        <w:t xml:space="preserve"> </w:t>
      </w:r>
      <w:r>
        <w:t xml:space="preserve">M&amp;M’s per bag.</w:t>
      </w:r>
    </w:p>
    <w:p>
      <w:pPr>
        <w:pStyle w:val="BodyText"/>
      </w:pPr>
      <w:r>
        <w:t xml:space="preserve">We can now model the number of M&amp;M’s per bag as a function of</w:t>
      </w:r>
      <w:r>
        <w:t xml:space="preserve"> </w:t>
      </w:r>
      <w:r>
        <w:rPr>
          <w:b/>
        </w:rPr>
        <w:t xml:space="preserve">Type</w:t>
      </w:r>
      <w:r>
        <w:t xml:space="preserve">. Because this is counts data, we use Poisson regression.</w:t>
      </w:r>
    </w:p>
    <w:p>
      <w:pPr>
        <w:pStyle w:val="SourceCode"/>
      </w:pPr>
      <w:r>
        <w:rPr>
          <w:rStyle w:val="NormalTok"/>
        </w:rPr>
        <w:t xml:space="preserve">  bags</w:t>
      </w:r>
      <w:r>
        <w:rPr>
          <w:rStyle w:val="OperatorTok"/>
        </w:rPr>
        <w:t xml:space="preserve">$</w:t>
      </w:r>
      <w:r>
        <w:rPr>
          <w:rStyle w:val="NormalTok"/>
        </w:rPr>
        <w:t xml:space="preserve">Type2 &lt;-</w:t>
      </w:r>
      <w:r>
        <w:rPr>
          <w:rStyle w:val="StringTok"/>
        </w:rPr>
        <w:t xml:space="preserve"> </w:t>
      </w:r>
      <w:r>
        <w:rPr>
          <w:rStyle w:val="KeywordTok"/>
        </w:rPr>
        <w:t xml:space="preserve">relevel</w:t>
      </w:r>
      <w:r>
        <w:rPr>
          <w:rStyle w:val="NormalTok"/>
        </w:rPr>
        <w:t xml:space="preserve">(</w:t>
      </w:r>
      <w:r>
        <w:rPr>
          <w:rStyle w:val="KeywordTok"/>
        </w:rPr>
        <w:t xml:space="preserve">as.factor</w:t>
      </w:r>
      <w:r>
        <w:rPr>
          <w:rStyle w:val="NormalTok"/>
        </w:rPr>
        <w:t xml:space="preserve">(bags</w:t>
      </w:r>
      <w:r>
        <w:rPr>
          <w:rStyle w:val="OperatorTok"/>
        </w:rPr>
        <w:t xml:space="preserve">$</w:t>
      </w:r>
      <w:r>
        <w:rPr>
          <w:rStyle w:val="NormalTok"/>
        </w:rPr>
        <w:t xml:space="preserve">Type), </w:t>
      </w:r>
      <w:r>
        <w:rPr>
          <w:rStyle w:val="DataTypeTok"/>
        </w:rPr>
        <w:t xml:space="preserve">ref =</w:t>
      </w:r>
      <w:r>
        <w:rPr>
          <w:rStyle w:val="NormalTok"/>
        </w:rPr>
        <w:t xml:space="preserve"> </w:t>
      </w:r>
      <w:r>
        <w:rPr>
          <w:rStyle w:val="StringTok"/>
        </w:rPr>
        <w:t xml:space="preserve">"Plain"</w:t>
      </w:r>
      <w:r>
        <w:rPr>
          <w:rStyle w:val="NormalTok"/>
        </w:rPr>
        <w:t xml:space="preserve">)</w:t>
      </w:r>
      <w:r>
        <w:br w:type="textWrapping"/>
      </w:r>
      <w:r>
        <w:rPr>
          <w:rStyle w:val="NormalTok"/>
        </w:rPr>
        <w:t xml:space="preserve">  bags</w:t>
      </w:r>
      <w:r>
        <w:rPr>
          <w:rStyle w:val="OperatorTok"/>
        </w:rPr>
        <w:t xml:space="preserve">$</w:t>
      </w:r>
      <w:r>
        <w:rPr>
          <w:rStyle w:val="NormalTok"/>
        </w:rPr>
        <w:t xml:space="preserve">Class2 &lt;-</w:t>
      </w:r>
      <w:r>
        <w:rPr>
          <w:rStyle w:val="StringTok"/>
        </w:rPr>
        <w:t xml:space="preserve"> </w:t>
      </w:r>
      <w:r>
        <w:rPr>
          <w:rStyle w:val="KeywordTok"/>
        </w:rPr>
        <w:t xml:space="preserve">relevel</w:t>
      </w:r>
      <w:r>
        <w:rPr>
          <w:rStyle w:val="NormalTok"/>
        </w:rPr>
        <w:t xml:space="preserve">(</w:t>
      </w:r>
      <w:r>
        <w:rPr>
          <w:rStyle w:val="KeywordTok"/>
        </w:rPr>
        <w:t xml:space="preserve">as.factor</w:t>
      </w:r>
      <w:r>
        <w:rPr>
          <w:rStyle w:val="NormalTok"/>
        </w:rPr>
        <w:t xml:space="preserve">(bags</w:t>
      </w:r>
      <w:r>
        <w:rPr>
          <w:rStyle w:val="OperatorTok"/>
        </w:rPr>
        <w:t xml:space="preserve">$</w:t>
      </w:r>
      <w:r>
        <w:rPr>
          <w:rStyle w:val="NormalTok"/>
        </w:rPr>
        <w:t xml:space="preserve">Class), </w:t>
      </w:r>
      <w:r>
        <w:rPr>
          <w:rStyle w:val="DataTypeTok"/>
        </w:rPr>
        <w:t xml:space="preserve">ref =</w:t>
      </w:r>
      <w:r>
        <w:rPr>
          <w:rStyle w:val="NormalTok"/>
        </w:rPr>
        <w:t xml:space="preserve"> </w:t>
      </w:r>
      <w:r>
        <w:rPr>
          <w:rStyle w:val="StringTok"/>
        </w:rPr>
        <w:t xml:space="preserve">"311-1"</w:t>
      </w:r>
      <w:r>
        <w:rPr>
          <w:rStyle w:val="NormalTok"/>
        </w:rPr>
        <w:t xml:space="preserve">)</w:t>
      </w:r>
      <w:r>
        <w:br w:type="textWrapping"/>
      </w:r>
      <w:r>
        <w:rPr>
          <w:rStyle w:val="NormalTok"/>
        </w:rPr>
        <w:t xml:space="preserve">  </w:t>
      </w:r>
      <w:r>
        <w:rPr>
          <w:rStyle w:val="KeywordTok"/>
        </w:rPr>
        <w:t xml:space="preserve">summary</w:t>
      </w:r>
      <w:r>
        <w:rPr>
          <w:rStyle w:val="NormalTok"/>
        </w:rPr>
        <w:t xml:space="preserve">(bags.pois &lt;-</w:t>
      </w:r>
      <w:r>
        <w:rPr>
          <w:rStyle w:val="StringTok"/>
        </w:rPr>
        <w:t xml:space="preserve"> </w:t>
      </w:r>
      <w:r>
        <w:rPr>
          <w:rStyle w:val="KeywordTok"/>
        </w:rPr>
        <w:t xml:space="preserve">glm</w:t>
      </w:r>
      <w:r>
        <w:rPr>
          <w:rStyle w:val="NormalTok"/>
        </w:rPr>
        <w:t xml:space="preserve">(Total </w:t>
      </w:r>
      <w:r>
        <w:rPr>
          <w:rStyle w:val="OperatorTok"/>
        </w:rPr>
        <w:t xml:space="preserve">~</w:t>
      </w:r>
      <w:r>
        <w:rPr>
          <w:rStyle w:val="StringTok"/>
        </w:rPr>
        <w:t xml:space="preserve"> </w:t>
      </w:r>
      <w:r>
        <w:rPr>
          <w:rStyle w:val="NormalTok"/>
        </w:rPr>
        <w:t xml:space="preserve">Type2 </w:t>
      </w:r>
      <w:r>
        <w:rPr>
          <w:rStyle w:val="OperatorTok"/>
        </w:rPr>
        <w:t xml:space="preserve">+</w:t>
      </w:r>
      <w:r>
        <w:rPr>
          <w:rStyle w:val="StringTok"/>
        </w:rPr>
        <w:t xml:space="preserve"> </w:t>
      </w:r>
      <w:r>
        <w:rPr>
          <w:rStyle w:val="NormalTok"/>
        </w:rPr>
        <w:t xml:space="preserve">Class2, </w:t>
      </w:r>
      <w:r>
        <w:rPr>
          <w:rStyle w:val="DataTypeTok"/>
        </w:rPr>
        <w:t xml:space="preserve">family=</w:t>
      </w:r>
      <w:r>
        <w:rPr>
          <w:rStyle w:val="StringTok"/>
        </w:rPr>
        <w:t xml:space="preserve">"poisson"</w:t>
      </w:r>
      <w:r>
        <w:rPr>
          <w:rStyle w:val="NormalTok"/>
        </w:rPr>
        <w:t xml:space="preserve">, </w:t>
      </w:r>
      <w:r>
        <w:rPr>
          <w:rStyle w:val="DataTypeTok"/>
        </w:rPr>
        <w:t xml:space="preserve">data=</w:t>
      </w:r>
      <w:r>
        <w:rPr>
          <w:rStyle w:val="NormalTok"/>
        </w:rPr>
        <w:t xml:space="preserve">bags))</w:t>
      </w:r>
    </w:p>
    <w:p>
      <w:pPr>
        <w:pStyle w:val="SourceCode"/>
      </w:pPr>
      <w:r>
        <w:rPr>
          <w:rStyle w:val="VerbatimChar"/>
        </w:rPr>
        <w:t xml:space="preserve">## </w:t>
      </w:r>
      <w:r>
        <w:br w:type="textWrapping"/>
      </w:r>
      <w:r>
        <w:rPr>
          <w:rStyle w:val="VerbatimChar"/>
        </w:rPr>
        <w:t xml:space="preserve">## Call:</w:t>
      </w:r>
      <w:r>
        <w:br w:type="textWrapping"/>
      </w:r>
      <w:r>
        <w:rPr>
          <w:rStyle w:val="VerbatimChar"/>
        </w:rPr>
        <w:t xml:space="preserve">## glm(formula = Total ~ Type2 + Class2, family = "poisson", data = bags)</w:t>
      </w:r>
      <w:r>
        <w:br w:type="textWrapping"/>
      </w:r>
      <w:r>
        <w:rPr>
          <w:rStyle w:val="VerbatimChar"/>
        </w:rPr>
        <w:t xml:space="preserve">## </w:t>
      </w:r>
      <w:r>
        <w:br w:type="textWrapping"/>
      </w:r>
      <w:r>
        <w:rPr>
          <w:rStyle w:val="VerbatimChar"/>
        </w:rPr>
        <w:t xml:space="preserve">## Deviance Residuals: </w:t>
      </w:r>
      <w:r>
        <w:br w:type="textWrapping"/>
      </w:r>
      <w:r>
        <w:rPr>
          <w:rStyle w:val="VerbatimChar"/>
        </w:rPr>
        <w:t xml:space="preserve">##      Min        1Q    Median        3Q       Max  </w:t>
      </w:r>
      <w:r>
        <w:br w:type="textWrapping"/>
      </w:r>
      <w:r>
        <w:rPr>
          <w:rStyle w:val="VerbatimChar"/>
        </w:rPr>
        <w:t xml:space="preserve">## -0.65242  -0.28497  -0.02409   0.12727   0.53457  </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Estimate Std. Error z value Pr(&gt;|z|)    </w:t>
      </w:r>
      <w:r>
        <w:br w:type="textWrapping"/>
      </w:r>
      <w:r>
        <w:rPr>
          <w:rStyle w:val="VerbatimChar"/>
        </w:rPr>
        <w:t xml:space="preserve">## (Intercept)   2.717393   0.129633  20.962  &lt; 2e-16 ***</w:t>
      </w:r>
      <w:r>
        <w:br w:type="textWrapping"/>
      </w:r>
      <w:r>
        <w:rPr>
          <w:rStyle w:val="VerbatimChar"/>
        </w:rPr>
        <w:t xml:space="preserve">## Type2Caramel -0.829967   0.145546  -5.702 1.18e-08 ***</w:t>
      </w:r>
      <w:r>
        <w:br w:type="textWrapping"/>
      </w:r>
      <w:r>
        <w:rPr>
          <w:rStyle w:val="VerbatimChar"/>
        </w:rPr>
        <w:t xml:space="preserve">## Type2Peanut  -0.803081   0.133694  -6.007 1.89e-09 ***</w:t>
      </w:r>
      <w:r>
        <w:br w:type="textWrapping"/>
      </w:r>
      <w:r>
        <w:rPr>
          <w:rStyle w:val="VerbatimChar"/>
        </w:rPr>
        <w:t xml:space="preserve">## Class2111-4   0.023209   0.147321   0.158    0.875    </w:t>
      </w:r>
      <w:r>
        <w:br w:type="textWrapping"/>
      </w:r>
      <w:r>
        <w:rPr>
          <w:rStyle w:val="VerbatimChar"/>
        </w:rPr>
        <w:t xml:space="preserve">## Class2111-5  -0.003129   0.134945  -0.023    0.981    </w:t>
      </w:r>
      <w:r>
        <w:br w:type="textWrapping"/>
      </w:r>
      <w:r>
        <w:rPr>
          <w:rStyle w:val="VerbatimChar"/>
        </w:rPr>
        <w:t xml:space="preserve">## ---</w:t>
      </w:r>
      <w:r>
        <w:br w:type="textWrapping"/>
      </w:r>
      <w:r>
        <w:rPr>
          <w:rStyle w:val="VerbatimChar"/>
        </w:rPr>
        <w:t xml:space="preserve">## Signif. codes:  0 '***' 0.001 '**' 0.01 '*' 0.05 '.' 0.1 ' ' 1</w:t>
      </w:r>
      <w:r>
        <w:br w:type="textWrapping"/>
      </w:r>
      <w:r>
        <w:rPr>
          <w:rStyle w:val="VerbatimChar"/>
        </w:rPr>
        <w:t xml:space="preserve">## </w:t>
      </w:r>
      <w:r>
        <w:br w:type="textWrapping"/>
      </w:r>
      <w:r>
        <w:rPr>
          <w:rStyle w:val="VerbatimChar"/>
        </w:rPr>
        <w:t xml:space="preserve">## (Dispersion parameter for poisson family taken to be 1)</w:t>
      </w:r>
      <w:r>
        <w:br w:type="textWrapping"/>
      </w:r>
      <w:r>
        <w:rPr>
          <w:rStyle w:val="VerbatimChar"/>
        </w:rPr>
        <w:t xml:space="preserve">## </w:t>
      </w:r>
      <w:r>
        <w:br w:type="textWrapping"/>
      </w:r>
      <w:r>
        <w:rPr>
          <w:rStyle w:val="VerbatimChar"/>
        </w:rPr>
        <w:t xml:space="preserve">##     Null deviance: 71.7198  on 39  degrees of freedom</w:t>
      </w:r>
      <w:r>
        <w:br w:type="textWrapping"/>
      </w:r>
      <w:r>
        <w:rPr>
          <w:rStyle w:val="VerbatimChar"/>
        </w:rPr>
        <w:t xml:space="preserve">## Residual deviance:  3.1961  on 35  degrees of freedom</w:t>
      </w:r>
      <w:r>
        <w:br w:type="textWrapping"/>
      </w:r>
      <w:r>
        <w:rPr>
          <w:rStyle w:val="VerbatimChar"/>
        </w:rPr>
        <w:t xml:space="preserve">## AIC: 178.28</w:t>
      </w:r>
      <w:r>
        <w:br w:type="textWrapping"/>
      </w:r>
      <w:r>
        <w:rPr>
          <w:rStyle w:val="VerbatimChar"/>
        </w:rPr>
        <w:t xml:space="preserve">## </w:t>
      </w:r>
      <w:r>
        <w:br w:type="textWrapping"/>
      </w:r>
      <w:r>
        <w:rPr>
          <w:rStyle w:val="VerbatimChar"/>
        </w:rPr>
        <w:t xml:space="preserve">## Number of Fisher Scoring iterations: 4</w:t>
      </w:r>
    </w:p>
    <w:p>
      <w:pPr>
        <w:pStyle w:val="SourceCode"/>
      </w:pPr>
      <w:r>
        <w:rPr>
          <w:rStyle w:val="NormalTok"/>
        </w:rPr>
        <w:t xml:space="preserve">  </w:t>
      </w:r>
      <w:r>
        <w:rPr>
          <w:rStyle w:val="KeywordTok"/>
        </w:rPr>
        <w:t xml:space="preserve">summary</w:t>
      </w:r>
      <w:r>
        <w:rPr>
          <w:rStyle w:val="NormalTok"/>
        </w:rPr>
        <w:t xml:space="preserve">(bags.pois &lt;-</w:t>
      </w:r>
      <w:r>
        <w:rPr>
          <w:rStyle w:val="StringTok"/>
        </w:rPr>
        <w:t xml:space="preserve"> </w:t>
      </w:r>
      <w:r>
        <w:rPr>
          <w:rStyle w:val="KeywordTok"/>
        </w:rPr>
        <w:t xml:space="preserve">glm</w:t>
      </w:r>
      <w:r>
        <w:rPr>
          <w:rStyle w:val="NormalTok"/>
        </w:rPr>
        <w:t xml:space="preserve">(Total </w:t>
      </w:r>
      <w:r>
        <w:rPr>
          <w:rStyle w:val="OperatorTok"/>
        </w:rPr>
        <w:t xml:space="preserve">~</w:t>
      </w:r>
      <w:r>
        <w:rPr>
          <w:rStyle w:val="StringTok"/>
        </w:rPr>
        <w:t xml:space="preserve"> </w:t>
      </w:r>
      <w:r>
        <w:rPr>
          <w:rStyle w:val="NormalTok"/>
        </w:rPr>
        <w:t xml:space="preserve">Type2, </w:t>
      </w:r>
      <w:r>
        <w:rPr>
          <w:rStyle w:val="DataTypeTok"/>
        </w:rPr>
        <w:t xml:space="preserve">family=</w:t>
      </w:r>
      <w:r>
        <w:rPr>
          <w:rStyle w:val="StringTok"/>
        </w:rPr>
        <w:t xml:space="preserve">"poisson"</w:t>
      </w:r>
      <w:r>
        <w:rPr>
          <w:rStyle w:val="NormalTok"/>
        </w:rPr>
        <w:t xml:space="preserve">, </w:t>
      </w:r>
      <w:r>
        <w:rPr>
          <w:rStyle w:val="DataTypeTok"/>
        </w:rPr>
        <w:t xml:space="preserve">data=</w:t>
      </w:r>
      <w:r>
        <w:rPr>
          <w:rStyle w:val="NormalTok"/>
        </w:rPr>
        <w:t xml:space="preserve">bags))</w:t>
      </w:r>
    </w:p>
    <w:p>
      <w:pPr>
        <w:pStyle w:val="SourceCode"/>
      </w:pPr>
      <w:r>
        <w:rPr>
          <w:rStyle w:val="VerbatimChar"/>
        </w:rPr>
        <w:t xml:space="preserve">## </w:t>
      </w:r>
      <w:r>
        <w:br w:type="textWrapping"/>
      </w:r>
      <w:r>
        <w:rPr>
          <w:rStyle w:val="VerbatimChar"/>
        </w:rPr>
        <w:t xml:space="preserve">## Call:</w:t>
      </w:r>
      <w:r>
        <w:br w:type="textWrapping"/>
      </w:r>
      <w:r>
        <w:rPr>
          <w:rStyle w:val="VerbatimChar"/>
        </w:rPr>
        <w:t xml:space="preserve">## glm(formula = Total ~ Type2, family = "poisson", data = bags)</w:t>
      </w:r>
      <w:r>
        <w:br w:type="textWrapping"/>
      </w:r>
      <w:r>
        <w:rPr>
          <w:rStyle w:val="VerbatimChar"/>
        </w:rPr>
        <w:t xml:space="preserve">## </w:t>
      </w:r>
      <w:r>
        <w:br w:type="textWrapping"/>
      </w:r>
      <w:r>
        <w:rPr>
          <w:rStyle w:val="VerbatimChar"/>
        </w:rPr>
        <w:t xml:space="preserve">## Deviance Residuals: </w:t>
      </w:r>
      <w:r>
        <w:br w:type="textWrapping"/>
      </w:r>
      <w:r>
        <w:rPr>
          <w:rStyle w:val="VerbatimChar"/>
        </w:rPr>
        <w:t xml:space="preserve">##      Min        1Q    Median        3Q       Max  </w:t>
      </w:r>
      <w:r>
        <w:br w:type="textWrapping"/>
      </w:r>
      <w:r>
        <w:rPr>
          <w:rStyle w:val="VerbatimChar"/>
        </w:rPr>
        <w:t xml:space="preserve">## -0.59821  -0.26269  -0.07128   0.18335   0.50048  </w:t>
      </w:r>
      <w:r>
        <w:br w:type="textWrapping"/>
      </w:r>
      <w:r>
        <w:rPr>
          <w:rStyle w:val="VerbatimChar"/>
        </w:rPr>
        <w:t xml:space="preserve">## </w:t>
      </w:r>
      <w:r>
        <w:br w:type="textWrapping"/>
      </w:r>
      <w:r>
        <w:rPr>
          <w:rStyle w:val="VerbatimChar"/>
        </w:rPr>
        <w:t xml:space="preserve">## Coefficients:</w:t>
      </w:r>
      <w:r>
        <w:br w:type="textWrapping"/>
      </w:r>
      <w:r>
        <w:rPr>
          <w:rStyle w:val="VerbatimChar"/>
        </w:rPr>
        <w:t xml:space="preserve">##              Estimate Std. Error z value Pr(&gt;|z|)    </w:t>
      </w:r>
      <w:r>
        <w:br w:type="textWrapping"/>
      </w:r>
      <w:r>
        <w:rPr>
          <w:rStyle w:val="VerbatimChar"/>
        </w:rPr>
        <w:t xml:space="preserve">## (Intercept)    2.7264     0.0603  45.212  &lt; 2e-16 ***</w:t>
      </w:r>
      <w:r>
        <w:br w:type="textWrapping"/>
      </w:r>
      <w:r>
        <w:rPr>
          <w:rStyle w:val="VerbatimChar"/>
        </w:rPr>
        <w:t xml:space="preserve">## Type2Caramel  -0.8293     0.1425  -5.820 5.89e-09 ***</w:t>
      </w:r>
      <w:r>
        <w:br w:type="textWrapping"/>
      </w:r>
      <w:r>
        <w:rPr>
          <w:rStyle w:val="VerbatimChar"/>
        </w:rPr>
        <w:t xml:space="preserve">## Type2Peanut   -0.8140     0.1225  -6.646 3.00e-11 ***</w:t>
      </w:r>
      <w:r>
        <w:br w:type="textWrapping"/>
      </w:r>
      <w:r>
        <w:rPr>
          <w:rStyle w:val="VerbatimChar"/>
        </w:rPr>
        <w:t xml:space="preserve">## ---</w:t>
      </w:r>
      <w:r>
        <w:br w:type="textWrapping"/>
      </w:r>
      <w:r>
        <w:rPr>
          <w:rStyle w:val="VerbatimChar"/>
        </w:rPr>
        <w:t xml:space="preserve">## Signif. codes:  0 '***' 0.001 '**' 0.01 '*' 0.05 '.' 0.1 ' ' 1</w:t>
      </w:r>
      <w:r>
        <w:br w:type="textWrapping"/>
      </w:r>
      <w:r>
        <w:rPr>
          <w:rStyle w:val="VerbatimChar"/>
        </w:rPr>
        <w:t xml:space="preserve">## </w:t>
      </w:r>
      <w:r>
        <w:br w:type="textWrapping"/>
      </w:r>
      <w:r>
        <w:rPr>
          <w:rStyle w:val="VerbatimChar"/>
        </w:rPr>
        <w:t xml:space="preserve">## (Dispersion parameter for poisson family taken to be 1)</w:t>
      </w:r>
      <w:r>
        <w:br w:type="textWrapping"/>
      </w:r>
      <w:r>
        <w:rPr>
          <w:rStyle w:val="VerbatimChar"/>
        </w:rPr>
        <w:t xml:space="preserve">## </w:t>
      </w:r>
      <w:r>
        <w:br w:type="textWrapping"/>
      </w:r>
      <w:r>
        <w:rPr>
          <w:rStyle w:val="VerbatimChar"/>
        </w:rPr>
        <w:t xml:space="preserve">##     Null deviance: 71.7198  on 39  degrees of freedom</w:t>
      </w:r>
      <w:r>
        <w:br w:type="textWrapping"/>
      </w:r>
      <w:r>
        <w:rPr>
          <w:rStyle w:val="VerbatimChar"/>
        </w:rPr>
        <w:t xml:space="preserve">## Residual deviance:  3.2504  on 37  degrees of freedom</w:t>
      </w:r>
      <w:r>
        <w:br w:type="textWrapping"/>
      </w:r>
      <w:r>
        <w:rPr>
          <w:rStyle w:val="VerbatimChar"/>
        </w:rPr>
        <w:t xml:space="preserve">## AIC: 174.33</w:t>
      </w:r>
      <w:r>
        <w:br w:type="textWrapping"/>
      </w:r>
      <w:r>
        <w:rPr>
          <w:rStyle w:val="VerbatimChar"/>
        </w:rPr>
        <w:t xml:space="preserve">## </w:t>
      </w:r>
      <w:r>
        <w:br w:type="textWrapping"/>
      </w:r>
      <w:r>
        <w:rPr>
          <w:rStyle w:val="VerbatimChar"/>
        </w:rPr>
        <w:t xml:space="preserve">## Number of Fisher Scoring iterations: 4</w:t>
      </w:r>
    </w:p>
    <w:p>
      <w:pPr>
        <w:pStyle w:val="FirstParagraph"/>
      </w:pPr>
      <w:r>
        <w:t xml:space="preserve">Cameron and Trivedi (2009) recommend using robust standard errors for the parameter estimates to control for any mild violations of the distribution assumption that the variance equals the mean. We use R package</w:t>
      </w:r>
      <w:r>
        <w:t xml:space="preserve"> </w:t>
      </w:r>
      <w:r>
        <w:rPr>
          <w:i/>
          <w:b/>
        </w:rPr>
        <w:t xml:space="preserve">sandwich</w:t>
      </w:r>
      <w:r>
        <w:t xml:space="preserve"> </w:t>
      </w:r>
      <w:r>
        <w:t xml:space="preserve">below to obtain the robust standard errors and calculate the p-values accordingly. Together with the p-values, we also calculate 95% confidence intervals using the parameter estimates and their robust standard errors.</w:t>
      </w:r>
    </w:p>
    <w:p>
      <w:pPr>
        <w:pStyle w:val="SourceCode"/>
      </w:pPr>
      <w:r>
        <w:rPr>
          <w:rStyle w:val="NormalTok"/>
        </w:rPr>
        <w:t xml:space="preserve">  bags.cov &lt;-</w:t>
      </w:r>
      <w:r>
        <w:rPr>
          <w:rStyle w:val="StringTok"/>
        </w:rPr>
        <w:t xml:space="preserve"> </w:t>
      </w:r>
      <w:r>
        <w:rPr>
          <w:rStyle w:val="KeywordTok"/>
        </w:rPr>
        <w:t xml:space="preserve">vcovHC</w:t>
      </w:r>
      <w:r>
        <w:rPr>
          <w:rStyle w:val="NormalTok"/>
        </w:rPr>
        <w:t xml:space="preserve">(bags.pois, </w:t>
      </w:r>
      <w:r>
        <w:rPr>
          <w:rStyle w:val="DataTypeTok"/>
        </w:rPr>
        <w:t xml:space="preserve">type=</w:t>
      </w:r>
      <w:r>
        <w:rPr>
          <w:rStyle w:val="StringTok"/>
        </w:rPr>
        <w:t xml:space="preserve">"HC0"</w:t>
      </w:r>
      <w:r>
        <w:rPr>
          <w:rStyle w:val="NormalTok"/>
        </w:rPr>
        <w:t xml:space="preserve">)</w:t>
      </w:r>
      <w:r>
        <w:br w:type="textWrapping"/>
      </w:r>
      <w:r>
        <w:rPr>
          <w:rStyle w:val="NormalTok"/>
        </w:rPr>
        <w:t xml:space="preserve">  std.err &lt;-</w:t>
      </w:r>
      <w:r>
        <w:rPr>
          <w:rStyle w:val="StringTok"/>
        </w:rPr>
        <w:t xml:space="preserve"> </w:t>
      </w:r>
      <w:r>
        <w:rPr>
          <w:rStyle w:val="KeywordTok"/>
        </w:rPr>
        <w:t xml:space="preserve">sqrt</w:t>
      </w:r>
      <w:r>
        <w:rPr>
          <w:rStyle w:val="NormalTok"/>
        </w:rPr>
        <w:t xml:space="preserve">(</w:t>
      </w:r>
      <w:r>
        <w:rPr>
          <w:rStyle w:val="KeywordTok"/>
        </w:rPr>
        <w:t xml:space="preserve">diag</w:t>
      </w:r>
      <w:r>
        <w:rPr>
          <w:rStyle w:val="NormalTok"/>
        </w:rPr>
        <w:t xml:space="preserve">(bags.cov))</w:t>
      </w:r>
      <w:r>
        <w:br w:type="textWrapping"/>
      </w:r>
      <w:r>
        <w:rPr>
          <w:rStyle w:val="NormalTok"/>
        </w:rPr>
        <w:t xml:space="preserve">  r.est &lt;-</w:t>
      </w:r>
      <w:r>
        <w:rPr>
          <w:rStyle w:val="StringTok"/>
        </w:rPr>
        <w:t xml:space="preserve"> </w:t>
      </w:r>
      <w:r>
        <w:rPr>
          <w:rStyle w:val="KeywordTok"/>
        </w:rPr>
        <w:t xml:space="preserve">cbind</w:t>
      </w:r>
      <w:r>
        <w:rPr>
          <w:rStyle w:val="NormalTok"/>
        </w:rPr>
        <w:t xml:space="preserve">(</w:t>
      </w:r>
      <w:r>
        <w:rPr>
          <w:rStyle w:val="DataTypeTok"/>
        </w:rPr>
        <w:t xml:space="preserve">Estimate=</w:t>
      </w:r>
      <w:r>
        <w:rPr>
          <w:rStyle w:val="NormalTok"/>
        </w:rPr>
        <w:t xml:space="preserve"> </w:t>
      </w:r>
      <w:r>
        <w:rPr>
          <w:rStyle w:val="KeywordTok"/>
        </w:rPr>
        <w:t xml:space="preserve">coef</w:t>
      </w:r>
      <w:r>
        <w:rPr>
          <w:rStyle w:val="NormalTok"/>
        </w:rPr>
        <w:t xml:space="preserve">(bags.pois), </w:t>
      </w:r>
      <w:r>
        <w:rPr>
          <w:rStyle w:val="StringTok"/>
        </w:rPr>
        <w:t xml:space="preserve">"Robust SE"</w:t>
      </w:r>
      <w:r>
        <w:rPr>
          <w:rStyle w:val="NormalTok"/>
        </w:rPr>
        <w:t xml:space="preserve"> =</w:t>
      </w:r>
      <w:r>
        <w:rPr>
          <w:rStyle w:val="StringTok"/>
        </w:rPr>
        <w:t xml:space="preserve"> </w:t>
      </w:r>
      <w:r>
        <w:rPr>
          <w:rStyle w:val="NormalTok"/>
        </w:rPr>
        <w:t xml:space="preserve">std.err,</w:t>
      </w:r>
      <w:r>
        <w:br w:type="textWrapping"/>
      </w:r>
      <w:r>
        <w:rPr>
          <w:rStyle w:val="NormalTok"/>
        </w:rPr>
        <w:t xml:space="preserve">            </w:t>
      </w:r>
      <w:r>
        <w:rPr>
          <w:rStyle w:val="StringTok"/>
        </w:rPr>
        <w:t xml:space="preserve">"Pr(&gt;|z|)"</w:t>
      </w:r>
      <w:r>
        <w:rPr>
          <w:rStyle w:val="NormalTok"/>
        </w:rPr>
        <w:t xml:space="preserve"> =</w:t>
      </w:r>
      <w:r>
        <w:rPr>
          <w:rStyle w:val="StringTok"/>
        </w:rPr>
        <w:t xml:space="preserve"> </w:t>
      </w:r>
      <w:r>
        <w:rPr>
          <w:rStyle w:val="DecValTok"/>
        </w:rPr>
        <w:t xml:space="preserve">2</w:t>
      </w:r>
      <w:r>
        <w:rPr>
          <w:rStyle w:val="NormalTok"/>
        </w:rPr>
        <w:t xml:space="preserve"> </w:t>
      </w:r>
      <w:r>
        <w:rPr>
          <w:rStyle w:val="OperatorTok"/>
        </w:rPr>
        <w:t xml:space="preserve">*</w:t>
      </w:r>
      <w:r>
        <w:rPr>
          <w:rStyle w:val="StringTok"/>
        </w:rPr>
        <w:t xml:space="preserve"> </w:t>
      </w:r>
      <w:r>
        <w:rPr>
          <w:rStyle w:val="KeywordTok"/>
        </w:rPr>
        <w:t xml:space="preserve">pnorm</w:t>
      </w:r>
      <w:r>
        <w:rPr>
          <w:rStyle w:val="NormalTok"/>
        </w:rPr>
        <w:t xml:space="preserve">(</w:t>
      </w:r>
      <w:r>
        <w:rPr>
          <w:rStyle w:val="KeywordTok"/>
        </w:rPr>
        <w:t xml:space="preserve">abs</w:t>
      </w:r>
      <w:r>
        <w:rPr>
          <w:rStyle w:val="NormalTok"/>
        </w:rPr>
        <w:t xml:space="preserve">(</w:t>
      </w:r>
      <w:r>
        <w:rPr>
          <w:rStyle w:val="KeywordTok"/>
        </w:rPr>
        <w:t xml:space="preserve">coef</w:t>
      </w:r>
      <w:r>
        <w:rPr>
          <w:rStyle w:val="NormalTok"/>
        </w:rPr>
        <w:t xml:space="preserve">(bags.pois)</w:t>
      </w:r>
      <w:r>
        <w:rPr>
          <w:rStyle w:val="OperatorTok"/>
        </w:rPr>
        <w:t xml:space="preserve">/</w:t>
      </w:r>
      <w:r>
        <w:rPr>
          <w:rStyle w:val="NormalTok"/>
        </w:rPr>
        <w:t xml:space="preserve">std.err), </w:t>
      </w:r>
      <w:r>
        <w:br w:type="textWrapping"/>
      </w:r>
      <w:r>
        <w:rPr>
          <w:rStyle w:val="NormalTok"/>
        </w:rPr>
        <w:t xml:space="preserve">                                   </w:t>
      </w:r>
      <w:r>
        <w:rPr>
          <w:rStyle w:val="DataTypeTok"/>
        </w:rPr>
        <w:t xml:space="preserve">lower.tail=</w:t>
      </w:r>
      <w:r>
        <w:rPr>
          <w:rStyle w:val="OtherTok"/>
        </w:rPr>
        <w:t xml:space="preserve">FALSE</w:t>
      </w:r>
      <w:r>
        <w:rPr>
          <w:rStyle w:val="NormalTok"/>
        </w:rPr>
        <w:t xml:space="preserve">),</w:t>
      </w:r>
      <w:r>
        <w:br w:type="textWrapping"/>
      </w:r>
      <w:r>
        <w:rPr>
          <w:rStyle w:val="NormalTok"/>
        </w:rPr>
        <w:t xml:space="preserve">  </w:t>
      </w:r>
      <w:r>
        <w:rPr>
          <w:rStyle w:val="DataTypeTok"/>
        </w:rPr>
        <w:t xml:space="preserve">LL =</w:t>
      </w:r>
      <w:r>
        <w:rPr>
          <w:rStyle w:val="NormalTok"/>
        </w:rPr>
        <w:t xml:space="preserve"> </w:t>
      </w:r>
      <w:r>
        <w:rPr>
          <w:rStyle w:val="KeywordTok"/>
        </w:rPr>
        <w:t xml:space="preserve">coef</w:t>
      </w:r>
      <w:r>
        <w:rPr>
          <w:rStyle w:val="NormalTok"/>
        </w:rPr>
        <w:t xml:space="preserve">(bags.pois) </w:t>
      </w:r>
      <w:r>
        <w:rPr>
          <w:rStyle w:val="OperatorTok"/>
        </w:rPr>
        <w:t xml:space="preserve">-</w:t>
      </w:r>
      <w:r>
        <w:rPr>
          <w:rStyle w:val="StringTok"/>
        </w:rPr>
        <w:t xml:space="preserve"> </w:t>
      </w:r>
      <w:r>
        <w:rPr>
          <w:rStyle w:val="FloatTok"/>
        </w:rPr>
        <w:t xml:space="preserve">1.96</w:t>
      </w:r>
      <w:r>
        <w:rPr>
          <w:rStyle w:val="NormalTok"/>
        </w:rPr>
        <w:t xml:space="preserve"> </w:t>
      </w:r>
      <w:r>
        <w:rPr>
          <w:rStyle w:val="OperatorTok"/>
        </w:rPr>
        <w:t xml:space="preserve">*</w:t>
      </w:r>
      <w:r>
        <w:rPr>
          <w:rStyle w:val="StringTok"/>
        </w:rPr>
        <w:t xml:space="preserve"> </w:t>
      </w:r>
      <w:r>
        <w:rPr>
          <w:rStyle w:val="NormalTok"/>
        </w:rPr>
        <w:t xml:space="preserve">std.err,</w:t>
      </w:r>
      <w:r>
        <w:br w:type="textWrapping"/>
      </w:r>
      <w:r>
        <w:rPr>
          <w:rStyle w:val="NormalTok"/>
        </w:rPr>
        <w:t xml:space="preserve">  </w:t>
      </w:r>
      <w:r>
        <w:rPr>
          <w:rStyle w:val="DataTypeTok"/>
        </w:rPr>
        <w:t xml:space="preserve">UL =</w:t>
      </w:r>
      <w:r>
        <w:rPr>
          <w:rStyle w:val="NormalTok"/>
        </w:rPr>
        <w:t xml:space="preserve"> </w:t>
      </w:r>
      <w:r>
        <w:rPr>
          <w:rStyle w:val="KeywordTok"/>
        </w:rPr>
        <w:t xml:space="preserve">coef</w:t>
      </w:r>
      <w:r>
        <w:rPr>
          <w:rStyle w:val="NormalTok"/>
        </w:rPr>
        <w:t xml:space="preserve">(bags.pois) </w:t>
      </w:r>
      <w:r>
        <w:rPr>
          <w:rStyle w:val="OperatorTok"/>
        </w:rPr>
        <w:t xml:space="preserve">+</w:t>
      </w:r>
      <w:r>
        <w:rPr>
          <w:rStyle w:val="StringTok"/>
        </w:rPr>
        <w:t xml:space="preserve"> </w:t>
      </w:r>
      <w:r>
        <w:rPr>
          <w:rStyle w:val="FloatTok"/>
        </w:rPr>
        <w:t xml:space="preserve">1.96</w:t>
      </w:r>
      <w:r>
        <w:rPr>
          <w:rStyle w:val="NormalTok"/>
        </w:rPr>
        <w:t xml:space="preserve"> </w:t>
      </w:r>
      <w:r>
        <w:rPr>
          <w:rStyle w:val="OperatorTok"/>
        </w:rPr>
        <w:t xml:space="preserve">*</w:t>
      </w:r>
      <w:r>
        <w:rPr>
          <w:rStyle w:val="StringTok"/>
        </w:rPr>
        <w:t xml:space="preserve"> </w:t>
      </w:r>
      <w:r>
        <w:rPr>
          <w:rStyle w:val="NormalTok"/>
        </w:rPr>
        <w:t xml:space="preserve">std.err)</w:t>
      </w:r>
      <w:r>
        <w:br w:type="textWrapping"/>
      </w:r>
      <w:r>
        <w:br w:type="textWrapping"/>
      </w:r>
      <w:r>
        <w:rPr>
          <w:rStyle w:val="NormalTok"/>
        </w:rPr>
        <w:t xml:space="preserve">  r.est</w:t>
      </w:r>
    </w:p>
    <w:p>
      <w:pPr>
        <w:pStyle w:val="SourceCode"/>
      </w:pPr>
      <w:r>
        <w:rPr>
          <w:rStyle w:val="VerbatimChar"/>
        </w:rPr>
        <w:t xml:space="preserve">##                Estimate  Robust SE      Pr(&gt;|z|)         LL         UL</w:t>
      </w:r>
      <w:r>
        <w:br w:type="textWrapping"/>
      </w:r>
      <w:r>
        <w:rPr>
          <w:rStyle w:val="VerbatimChar"/>
        </w:rPr>
        <w:t xml:space="preserve">## (Intercept)   2.7263993 0.01526022  0.000000e+00  2.6964893  2.7563094</w:t>
      </w:r>
      <w:r>
        <w:br w:type="textWrapping"/>
      </w:r>
      <w:r>
        <w:rPr>
          <w:rStyle w:val="VerbatimChar"/>
        </w:rPr>
        <w:t xml:space="preserve">## Type2Caramel -0.8292794 0.04358372  1.013950e-80 -0.9147035 -0.7438553</w:t>
      </w:r>
      <w:r>
        <w:br w:type="textWrapping"/>
      </w:r>
      <w:r>
        <w:rPr>
          <w:rStyle w:val="VerbatimChar"/>
        </w:rPr>
        <w:t xml:space="preserve">## Type2Peanut  -0.8140119 0.03613399 2.227183e-112 -0.8848345 -0.7431893</w:t>
      </w:r>
    </w:p>
    <w:p>
      <w:pPr>
        <w:pStyle w:val="FirstParagraph"/>
      </w:pPr>
      <w:r>
        <w:t xml:space="preserve">Clearly, both</w:t>
      </w:r>
      <w:r>
        <w:t xml:space="preserve"> </w:t>
      </w:r>
      <w:r>
        <w:t xml:space="preserve">“</w:t>
      </w:r>
      <w:r>
        <w:t xml:space="preserve">Caramel</w:t>
      </w:r>
      <w:r>
        <w:t xml:space="preserve">”</w:t>
      </w:r>
      <w:r>
        <w:t xml:space="preserve"> </w:t>
      </w:r>
      <w:r>
        <w:t xml:space="preserve">and</w:t>
      </w:r>
      <w:r>
        <w:t xml:space="preserve"> </w:t>
      </w:r>
      <w:r>
        <w:t xml:space="preserve">“</w:t>
      </w:r>
      <w:r>
        <w:t xml:space="preserve">Peanut</w:t>
      </w:r>
      <w:r>
        <w:t xml:space="preserve">”</w:t>
      </w:r>
      <w:r>
        <w:t xml:space="preserve"> </w:t>
      </w:r>
      <w:r>
        <w:t xml:space="preserve">bags contain fewer M&amp;M’s than do</w:t>
      </w:r>
      <w:r>
        <w:t xml:space="preserve"> </w:t>
      </w:r>
      <w:r>
        <w:t xml:space="preserve">“</w:t>
      </w:r>
      <w:r>
        <w:t xml:space="preserve">Plain</w:t>
      </w:r>
      <w:r>
        <w:t xml:space="preserve">”</w:t>
      </w:r>
      <w:r>
        <w:t xml:space="preserve"> </w:t>
      </w:r>
      <w:r>
        <w:t xml:space="preserve">bags. This supports what we obeserved in the plot above.</w:t>
      </w:r>
    </w:p>
    <w:p>
      <w:pPr>
        <w:pStyle w:val="BodyText"/>
      </w:pPr>
      <w:r>
        <w:t xml:space="preserve">For more information on Poisson regression look at the site</w:t>
      </w:r>
      <w:r>
        <w:t xml:space="preserve"> </w:t>
      </w:r>
      <w:hyperlink r:id="rId34">
        <w:r>
          <w:rPr>
            <w:rStyle w:val="Hyperlink"/>
          </w:rPr>
          <w:t xml:space="preserve">https://stats.idre.ucla.edu/r/dae/poisson-regression/</w:t>
        </w:r>
      </w:hyperlink>
      <w:r>
        <w:t xml:space="preserve"> </w:t>
      </w:r>
      <w:r>
        <w:t xml:space="preserve">. The example that they use includes more explanatory variables and looks at how to interpret more interesting models.</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png" /><Relationship Type="http://schemas.openxmlformats.org/officeDocument/2006/relationships/image" Id="rId23" Target="media/rId23.png" /><Relationship Type="http://schemas.openxmlformats.org/officeDocument/2006/relationships/image" Id="rId24" Target="media/rId24.png" /><Relationship Type="http://schemas.openxmlformats.org/officeDocument/2006/relationships/image" Id="rId25" Target="media/rId25.png" /><Relationship Type="http://schemas.openxmlformats.org/officeDocument/2006/relationships/image" Id="rId26" Target="media/rId26.png" /><Relationship Type="http://schemas.openxmlformats.org/officeDocument/2006/relationships/image" Id="rId27" Target="media/rId27.png" /><Relationship Type="http://schemas.openxmlformats.org/officeDocument/2006/relationships/image" Id="rId28" Target="media/rId28.png" /><Relationship Type="http://schemas.openxmlformats.org/officeDocument/2006/relationships/image" Id="rId29" Target="media/rId29.png" /><Relationship Type="http://schemas.openxmlformats.org/officeDocument/2006/relationships/image" Id="rId30" Target="media/rId30.png" /><Relationship Type="http://schemas.openxmlformats.org/officeDocument/2006/relationships/image" Id="rId33" Target="media/rId33.png" /><Relationship Type="http://schemas.openxmlformats.org/officeDocument/2006/relationships/hyperlink" Id="rId31" Target="https://stats.idre.ucla.edu/r/dae/multinomial-logistic-regression/" TargetMode="External" /><Relationship Type="http://schemas.openxmlformats.org/officeDocument/2006/relationships/hyperlink" Id="rId34" Target="https://stats.idre.ucla.edu/r/dae/poisson-regression/" TargetMode="External" /></Relationships>
</file>

<file path=word/_rels/footnotes.xml.rels><?xml version="1.0" encoding="UTF-8"?>
<Relationships xmlns="http://schemas.openxmlformats.org/package/2006/relationships"><Relationship Type="http://schemas.openxmlformats.org/officeDocument/2006/relationships/hyperlink" Id="rId31" Target="https://stats.idre.ucla.edu/r/dae/multinomial-logistic-regression/" TargetMode="External" /><Relationship Type="http://schemas.openxmlformats.org/officeDocument/2006/relationships/hyperlink" Id="rId34" Target="https://stats.idre.ucla.edu/r/dae/poisson-regression/"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M&amp;M Colors</dc:title>
  <dc:creator>Oliver de Pug</dc:creator>
  <cp:keywords/>
  <dcterms:created xsi:type="dcterms:W3CDTF">2019-10-13T03:22:04Z</dcterms:created>
  <dcterms:modified xsi:type="dcterms:W3CDTF">2019-10-13T03:22:04Z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output">
    <vt:lpwstr/>
  </property>
</Properties>
</file>